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41E527" w14:textId="78AD4DA9" w:rsidR="0009157C" w:rsidRPr="00E26717" w:rsidRDefault="0009157C" w:rsidP="00E26717">
      <w:pPr>
        <w:jc w:val="both"/>
        <w:rPr>
          <w:rFonts w:asciiTheme="minorHAnsi" w:hAnsiTheme="minorHAnsi" w:cstheme="minorHAnsi"/>
          <w:i/>
        </w:rPr>
      </w:pPr>
      <w:r w:rsidRPr="00E26717">
        <w:rPr>
          <w:rFonts w:asciiTheme="minorHAnsi" w:hAnsiTheme="minorHAnsi" w:cstheme="minorHAnsi"/>
          <w:i/>
        </w:rPr>
        <w:t>To be returned to the Medical Department of SCK</w:t>
      </w:r>
      <w:r w:rsidR="00BB5C3E">
        <w:rPr>
          <w:rFonts w:asciiTheme="minorHAnsi" w:hAnsiTheme="minorHAnsi" w:cstheme="minorHAnsi"/>
          <w:i/>
        </w:rPr>
        <w:t xml:space="preserve"> </w:t>
      </w:r>
      <w:r w:rsidRPr="00E26717">
        <w:rPr>
          <w:rFonts w:asciiTheme="minorHAnsi" w:hAnsiTheme="minorHAnsi" w:cstheme="minorHAnsi"/>
          <w:i/>
        </w:rPr>
        <w:t>CEN at the latest 5 working days before accessing the technical site of SCK</w:t>
      </w:r>
      <w:r w:rsidR="00C0050A">
        <w:rPr>
          <w:rFonts w:asciiTheme="minorHAnsi" w:hAnsiTheme="minorHAnsi" w:cstheme="minorHAnsi"/>
          <w:i/>
        </w:rPr>
        <w:t xml:space="preserve"> </w:t>
      </w:r>
      <w:r w:rsidRPr="00E26717">
        <w:rPr>
          <w:rFonts w:asciiTheme="minorHAnsi" w:hAnsiTheme="minorHAnsi" w:cstheme="minorHAnsi"/>
          <w:i/>
        </w:rPr>
        <w:t>CEN 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94"/>
        <w:gridCol w:w="709"/>
        <w:gridCol w:w="4785"/>
      </w:tblGrid>
      <w:tr w:rsidR="005B34E9" w:rsidRPr="00E26717" w14:paraId="15150C6B" w14:textId="77777777" w:rsidTr="00655576">
        <w:trPr>
          <w:trHeight w:val="1134"/>
        </w:trPr>
        <w:tc>
          <w:tcPr>
            <w:tcW w:w="3794" w:type="dxa"/>
          </w:tcPr>
          <w:p w14:paraId="0A00E555" w14:textId="4ACF3EFC" w:rsidR="0009157C" w:rsidRPr="00E26717" w:rsidRDefault="0009157C" w:rsidP="0041490F">
            <w:pPr>
              <w:spacing w:before="200"/>
              <w:jc w:val="right"/>
              <w:rPr>
                <w:rFonts w:asciiTheme="minorHAnsi" w:hAnsiTheme="minorHAnsi" w:cstheme="minorHAnsi"/>
                <w:i/>
              </w:rPr>
            </w:pPr>
            <w:r w:rsidRPr="00E26717">
              <w:rPr>
                <w:rFonts w:asciiTheme="minorHAnsi" w:hAnsiTheme="minorHAnsi" w:cstheme="minorHAnsi"/>
                <w:i/>
              </w:rPr>
              <w:t>By mail</w:t>
            </w:r>
            <w:r w:rsidR="004E1551" w:rsidRPr="00E26717">
              <w:rPr>
                <w:rFonts w:asciiTheme="minorHAnsi" w:hAnsiTheme="minorHAnsi" w:cstheme="minorHAnsi"/>
                <w:i/>
              </w:rPr>
              <w:t xml:space="preserve"> to</w:t>
            </w:r>
            <w:r w:rsidRPr="00E26717">
              <w:rPr>
                <w:rFonts w:asciiTheme="minorHAnsi" w:hAnsiTheme="minorHAnsi" w:cstheme="minorHAnsi"/>
                <w:i/>
              </w:rPr>
              <w:t>:</w:t>
            </w:r>
          </w:p>
        </w:tc>
        <w:tc>
          <w:tcPr>
            <w:tcW w:w="709" w:type="dxa"/>
            <w:tcBorders>
              <w:right w:val="single" w:sz="18" w:space="0" w:color="auto"/>
            </w:tcBorders>
          </w:tcPr>
          <w:p w14:paraId="5F6AB163" w14:textId="77777777" w:rsidR="0009157C" w:rsidRPr="00E26717" w:rsidRDefault="0009157C" w:rsidP="00655576">
            <w:pPr>
              <w:jc w:val="both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47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24160F" w14:textId="77342E30" w:rsidR="0009157C" w:rsidRPr="00E26717" w:rsidRDefault="004E1551" w:rsidP="00E26717">
            <w:pPr>
              <w:shd w:val="clear" w:color="C0C0C0" w:fill="auto"/>
              <w:spacing w:before="120"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T</w:t>
            </w:r>
            <w:r w:rsidR="0041490F" w:rsidRPr="00E26717">
              <w:rPr>
                <w:rFonts w:asciiTheme="minorHAnsi" w:hAnsiTheme="minorHAnsi" w:cstheme="minorHAnsi"/>
                <w:b/>
                <w:sz w:val="22"/>
              </w:rPr>
              <w:t xml:space="preserve">he </w:t>
            </w:r>
            <w:r w:rsidR="0009157C" w:rsidRPr="00E26717">
              <w:rPr>
                <w:rFonts w:asciiTheme="minorHAnsi" w:hAnsiTheme="minorHAnsi" w:cstheme="minorHAnsi"/>
                <w:b/>
                <w:sz w:val="22"/>
              </w:rPr>
              <w:t>Medical Department</w:t>
            </w:r>
          </w:p>
          <w:p w14:paraId="526EF0ED" w14:textId="4CF96B41" w:rsidR="0009157C" w:rsidRPr="00E26717" w:rsidRDefault="0009157C" w:rsidP="00E26717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SCK</w:t>
            </w:r>
            <w:r w:rsidR="00C0050A"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E26717">
              <w:rPr>
                <w:rFonts w:asciiTheme="minorHAnsi" w:hAnsiTheme="minorHAnsi" w:cstheme="minorHAnsi"/>
                <w:b/>
                <w:sz w:val="22"/>
              </w:rPr>
              <w:t>CEN</w:t>
            </w:r>
          </w:p>
          <w:p w14:paraId="051D85C6" w14:textId="77777777" w:rsidR="0009157C" w:rsidRPr="00E26717" w:rsidRDefault="0009157C" w:rsidP="00E26717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Nuclear Research Centre</w:t>
            </w:r>
          </w:p>
          <w:p w14:paraId="58A1AFF4" w14:textId="77777777" w:rsidR="0009157C" w:rsidRPr="00E26717" w:rsidRDefault="0009157C" w:rsidP="00E26717">
            <w:pPr>
              <w:shd w:val="clear" w:color="C0C0C0" w:fill="auto"/>
              <w:spacing w:after="40"/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Boeretang 200</w:t>
            </w:r>
          </w:p>
          <w:p w14:paraId="5BF65B2F" w14:textId="086E4072" w:rsidR="0009157C" w:rsidRPr="00E26717" w:rsidRDefault="0009157C" w:rsidP="0009157C">
            <w:pPr>
              <w:shd w:val="clear" w:color="C0C0C0" w:fill="auto"/>
              <w:spacing w:after="200"/>
              <w:jc w:val="center"/>
              <w:rPr>
                <w:rFonts w:asciiTheme="minorHAnsi" w:hAnsiTheme="minorHAnsi" w:cstheme="minorHAnsi"/>
                <w:b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B-2400 MOL</w:t>
            </w:r>
          </w:p>
        </w:tc>
      </w:tr>
      <w:tr w:rsidR="005B34E9" w:rsidRPr="00E26717" w14:paraId="7DF6BF09" w14:textId="77777777" w:rsidTr="00655576">
        <w:tc>
          <w:tcPr>
            <w:tcW w:w="3794" w:type="dxa"/>
          </w:tcPr>
          <w:p w14:paraId="44E313D9" w14:textId="77777777" w:rsidR="0009157C" w:rsidRPr="00E26717" w:rsidRDefault="0009157C" w:rsidP="00E26717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E26717">
              <w:rPr>
                <w:rFonts w:asciiTheme="minorHAnsi" w:hAnsiTheme="minorHAnsi" w:cstheme="minorHAnsi"/>
                <w:i/>
                <w:szCs w:val="20"/>
              </w:rPr>
              <w:t>E-mail :</w:t>
            </w:r>
          </w:p>
          <w:p w14:paraId="567D4179" w14:textId="77777777" w:rsidR="0009157C" w:rsidRPr="00E26717" w:rsidRDefault="0009157C" w:rsidP="00E26717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E26717">
              <w:rPr>
                <w:rFonts w:asciiTheme="minorHAnsi" w:hAnsiTheme="minorHAnsi" w:cstheme="minorHAnsi"/>
                <w:i/>
                <w:szCs w:val="20"/>
              </w:rPr>
              <w:t>Fax :</w:t>
            </w:r>
          </w:p>
          <w:p w14:paraId="728D130A" w14:textId="1E36EFE4" w:rsidR="0009157C" w:rsidRPr="00E26717" w:rsidRDefault="0009157C" w:rsidP="00E26717">
            <w:pPr>
              <w:spacing w:before="60" w:after="60"/>
              <w:jc w:val="right"/>
              <w:rPr>
                <w:rFonts w:asciiTheme="minorHAnsi" w:hAnsiTheme="minorHAnsi" w:cstheme="minorHAnsi"/>
                <w:i/>
                <w:szCs w:val="20"/>
              </w:rPr>
            </w:pPr>
            <w:r w:rsidRPr="00E26717">
              <w:rPr>
                <w:rFonts w:asciiTheme="minorHAnsi" w:hAnsiTheme="minorHAnsi" w:cstheme="minorHAnsi"/>
                <w:b/>
                <w:i/>
                <w:szCs w:val="20"/>
              </w:rPr>
              <w:t>Tel</w:t>
            </w:r>
            <w:r w:rsidR="00E26717">
              <w:rPr>
                <w:rFonts w:asciiTheme="minorHAnsi" w:hAnsiTheme="minorHAnsi" w:cstheme="minorHAnsi"/>
                <w:b/>
                <w:i/>
                <w:szCs w:val="20"/>
              </w:rPr>
              <w:t xml:space="preserve">ephone number </w:t>
            </w:r>
            <w:r w:rsidRPr="00E26717">
              <w:rPr>
                <w:rFonts w:asciiTheme="minorHAnsi" w:hAnsiTheme="minorHAnsi" w:cstheme="minorHAnsi"/>
                <w:b/>
                <w:i/>
                <w:szCs w:val="20"/>
              </w:rPr>
              <w:t>:</w:t>
            </w:r>
          </w:p>
        </w:tc>
        <w:tc>
          <w:tcPr>
            <w:tcW w:w="709" w:type="dxa"/>
          </w:tcPr>
          <w:p w14:paraId="29206C9B" w14:textId="77777777" w:rsidR="0009157C" w:rsidRPr="00E26717" w:rsidRDefault="0009157C" w:rsidP="00E26717">
            <w:pPr>
              <w:spacing w:before="60" w:after="60"/>
              <w:jc w:val="both"/>
              <w:rPr>
                <w:rFonts w:asciiTheme="minorHAnsi" w:hAnsiTheme="minorHAnsi" w:cstheme="minorHAnsi"/>
                <w:i/>
                <w:szCs w:val="20"/>
              </w:rPr>
            </w:pPr>
          </w:p>
        </w:tc>
        <w:tc>
          <w:tcPr>
            <w:tcW w:w="4785" w:type="dxa"/>
            <w:tcBorders>
              <w:top w:val="single" w:sz="18" w:space="0" w:color="auto"/>
            </w:tcBorders>
          </w:tcPr>
          <w:p w14:paraId="1F09227B" w14:textId="77777777" w:rsidR="0009157C" w:rsidRPr="00E26717" w:rsidRDefault="007151C2" w:rsidP="00E26717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</w:rPr>
            </w:pPr>
            <w:hyperlink r:id="rId8" w:history="1">
              <w:r w:rsidR="0009157C" w:rsidRPr="00E26717">
                <w:rPr>
                  <w:rStyle w:val="Hyperlink"/>
                  <w:rFonts w:asciiTheme="minorHAnsi" w:hAnsiTheme="minorHAnsi" w:cstheme="minorHAnsi"/>
                  <w:color w:val="0000FF"/>
                  <w:szCs w:val="20"/>
                </w:rPr>
                <w:t>medical@sckcen.be</w:t>
              </w:r>
            </w:hyperlink>
          </w:p>
          <w:p w14:paraId="3C7C8D65" w14:textId="77777777" w:rsidR="0009157C" w:rsidRPr="00E26717" w:rsidRDefault="0009157C" w:rsidP="00E26717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</w:rPr>
            </w:pPr>
            <w:r w:rsidRPr="00E26717">
              <w:rPr>
                <w:rFonts w:asciiTheme="minorHAnsi" w:hAnsiTheme="minorHAnsi" w:cstheme="minorHAnsi"/>
                <w:szCs w:val="20"/>
              </w:rPr>
              <w:t>+ 32 14 32 10 40</w:t>
            </w:r>
          </w:p>
          <w:p w14:paraId="3E1670EB" w14:textId="7140C7CB" w:rsidR="0009157C" w:rsidRPr="00E26717" w:rsidRDefault="0009157C" w:rsidP="00E26717">
            <w:pPr>
              <w:shd w:val="clear" w:color="C0C0C0" w:fill="auto"/>
              <w:spacing w:before="60" w:after="60"/>
              <w:rPr>
                <w:rFonts w:asciiTheme="minorHAnsi" w:hAnsiTheme="minorHAnsi" w:cstheme="minorHAnsi"/>
                <w:szCs w:val="20"/>
              </w:rPr>
            </w:pPr>
            <w:r w:rsidRPr="00E26717">
              <w:rPr>
                <w:rFonts w:asciiTheme="minorHAnsi" w:hAnsiTheme="minorHAnsi" w:cstheme="minorHAnsi"/>
                <w:b/>
                <w:szCs w:val="20"/>
              </w:rPr>
              <w:t>+ 32 14 33 28 09</w:t>
            </w:r>
          </w:p>
        </w:tc>
      </w:tr>
    </w:tbl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628"/>
      </w:tblGrid>
      <w:tr w:rsidR="005B34E9" w:rsidRPr="005B34E9" w14:paraId="2F75F1AC" w14:textId="77777777" w:rsidTr="00E26717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B5037B5" w14:textId="37E74DAB" w:rsidR="00D323A5" w:rsidRPr="00E26717" w:rsidRDefault="00D323A5" w:rsidP="00655576">
            <w:p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A. Identification of the Internal/External Prevention Service - Medical Surveillance :</w:t>
            </w:r>
          </w:p>
        </w:tc>
      </w:tr>
      <w:tr w:rsidR="005B34E9" w:rsidRPr="00E26717" w14:paraId="23398AAA" w14:textId="77777777" w:rsidTr="00E26717"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AC521EF" w14:textId="77777777" w:rsidR="00D323A5" w:rsidRPr="00E26717" w:rsidRDefault="00D323A5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Name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7B3AE7B" w14:textId="78A657B6" w:rsidR="00D323A5" w:rsidRPr="00E26717" w:rsidRDefault="00D323A5" w:rsidP="005B34E9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17E22525" w14:textId="77777777" w:rsidTr="00E26717"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1895766" w14:textId="77777777" w:rsidR="00D323A5" w:rsidRPr="00E26717" w:rsidRDefault="00D323A5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Address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3CEAD45F" w14:textId="77777777" w:rsidR="00D323A5" w:rsidRPr="00E26717" w:rsidRDefault="00D323A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3D492C8F" w14:textId="77777777" w:rsidTr="00E26717"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9B7ADBE" w14:textId="77777777" w:rsidR="00D323A5" w:rsidRPr="00E26717" w:rsidRDefault="00D323A5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Phone :</w:t>
            </w:r>
          </w:p>
        </w:tc>
        <w:bookmarkStart w:id="0" w:name="Text80"/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6913FCA" w14:textId="77777777" w:rsidR="00D323A5" w:rsidRPr="00E26717" w:rsidRDefault="00D323A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0"/>
          </w:p>
        </w:tc>
      </w:tr>
      <w:tr w:rsidR="005B34E9" w:rsidRPr="00E26717" w14:paraId="5ABED146" w14:textId="77777777" w:rsidTr="00E26717"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B3F2D4F" w14:textId="77777777" w:rsidR="00D323A5" w:rsidRPr="00E26717" w:rsidRDefault="00D323A5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Fax :</w:t>
            </w:r>
          </w:p>
        </w:tc>
        <w:bookmarkStart w:id="1" w:name="Text81"/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1BA14DB" w14:textId="77777777" w:rsidR="00D323A5" w:rsidRPr="00E26717" w:rsidRDefault="00D323A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"/>
          </w:p>
        </w:tc>
      </w:tr>
      <w:tr w:rsidR="005B34E9" w:rsidRPr="00E26717" w14:paraId="359E1F61" w14:textId="77777777" w:rsidTr="00E26717"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56F61B7" w14:textId="77777777" w:rsidR="00D323A5" w:rsidRPr="00E26717" w:rsidRDefault="00D323A5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Responsible physician :</w:t>
            </w:r>
          </w:p>
        </w:tc>
        <w:bookmarkStart w:id="2" w:name="Text82"/>
        <w:tc>
          <w:tcPr>
            <w:tcW w:w="66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D04A0EA" w14:textId="77777777" w:rsidR="00D323A5" w:rsidRPr="00E26717" w:rsidRDefault="00D323A5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2"/>
          </w:p>
        </w:tc>
      </w:tr>
    </w:tbl>
    <w:p w14:paraId="23237E1B" w14:textId="77777777" w:rsidR="00DC0530" w:rsidRPr="00E26717" w:rsidRDefault="00DC0530" w:rsidP="00E26717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5919"/>
      </w:tblGrid>
      <w:tr w:rsidR="005B34E9" w:rsidRPr="00E26717" w14:paraId="3B9B99F9" w14:textId="77777777" w:rsidTr="00E26717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3A993E6" w14:textId="796ED98A" w:rsidR="00DC0530" w:rsidRPr="00E26717" w:rsidRDefault="00DC0530" w:rsidP="00DC0530">
            <w:p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B. Identification of the employee/employer :</w:t>
            </w:r>
          </w:p>
        </w:tc>
      </w:tr>
      <w:tr w:rsidR="005B34E9" w:rsidRPr="00E26717" w14:paraId="247E8B40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B6EC0DE" w14:textId="1D372C6A" w:rsidR="00DC0530" w:rsidRPr="00E26717" w:rsidRDefault="00DC0530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Surname and name</w:t>
            </w:r>
            <w:r w:rsidR="0077644C" w:rsidRPr="00E26717">
              <w:rPr>
                <w:rFonts w:asciiTheme="minorHAnsi" w:hAnsiTheme="minorHAnsi" w:cstheme="minorHAnsi"/>
              </w:rPr>
              <w:t xml:space="preserve"> (employee):</w:t>
            </w:r>
            <w:r w:rsidRPr="00E26717">
              <w:rPr>
                <w:rFonts w:asciiTheme="minorHAnsi" w:hAnsiTheme="minorHAnsi" w:cstheme="minorHAnsi"/>
              </w:rPr>
              <w:t xml:space="preserve"> 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2E9F591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196A5B67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5B0EC58" w14:textId="565E0874" w:rsidR="00DC0530" w:rsidRPr="00E26717" w:rsidRDefault="00DC0530" w:rsidP="0077644C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Place and date of birth:</w:t>
            </w:r>
            <w:r w:rsidR="0077644C" w:rsidRPr="00E26717">
              <w:rPr>
                <w:rFonts w:asciiTheme="minorHAnsi" w:hAnsiTheme="minorHAnsi" w:cstheme="minorHAnsi"/>
              </w:rPr>
              <w:t xml:space="preserve"> </w:t>
            </w:r>
          </w:p>
        </w:tc>
        <w:bookmarkStart w:id="3" w:name="Text28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F67BA7F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3"/>
          </w:p>
        </w:tc>
      </w:tr>
      <w:tr w:rsidR="005B34E9" w:rsidRPr="00E26717" w14:paraId="15240CFA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04139EA" w14:textId="7521B29F" w:rsidR="00DC0530" w:rsidRPr="00E26717" w:rsidRDefault="00DC0530" w:rsidP="0077644C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Nationality:</w:t>
            </w:r>
          </w:p>
        </w:tc>
        <w:bookmarkStart w:id="4" w:name="Text83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1578208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4"/>
          </w:p>
        </w:tc>
      </w:tr>
      <w:tr w:rsidR="005B34E9" w:rsidRPr="00E26717" w14:paraId="6D788525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312A2C6" w14:textId="52189BDF" w:rsidR="00DC0530" w:rsidRPr="00E26717" w:rsidRDefault="00DC0530" w:rsidP="0077644C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Name and address</w:t>
            </w:r>
            <w:r w:rsidR="0077644C" w:rsidRPr="00E26717">
              <w:rPr>
                <w:rFonts w:asciiTheme="minorHAnsi" w:hAnsiTheme="minorHAnsi" w:cstheme="minorHAnsi"/>
              </w:rPr>
              <w:t xml:space="preserve"> (employer): </w:t>
            </w:r>
            <w:r w:rsidRPr="00E26717">
              <w:rPr>
                <w:rFonts w:asciiTheme="minorHAnsi" w:hAnsiTheme="minorHAnsi" w:cstheme="minorHAnsi"/>
              </w:rPr>
              <w:t>compa:</w:t>
            </w:r>
          </w:p>
        </w:tc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1CFB3DA4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7507FCE2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4398C65A" w14:textId="42C849BC" w:rsidR="00DC0530" w:rsidRPr="00E26717" w:rsidRDefault="00DC0530" w:rsidP="0077644C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Phone</w:t>
            </w:r>
            <w:r w:rsidR="0077644C" w:rsidRPr="00E26717">
              <w:rPr>
                <w:rFonts w:asciiTheme="minorHAnsi" w:hAnsiTheme="minorHAnsi" w:cstheme="minorHAnsi"/>
              </w:rPr>
              <w:t>:</w:t>
            </w:r>
            <w:r w:rsidRPr="00E26717">
              <w:rPr>
                <w:rFonts w:asciiTheme="minorHAnsi" w:hAnsiTheme="minorHAnsi" w:cstheme="minorHAnsi"/>
              </w:rPr>
              <w:t xml:space="preserve"> </w:t>
            </w:r>
          </w:p>
        </w:tc>
        <w:bookmarkStart w:id="5" w:name="Text31"/>
        <w:tc>
          <w:tcPr>
            <w:tcW w:w="5919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6FE4E20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5"/>
          </w:p>
        </w:tc>
      </w:tr>
      <w:tr w:rsidR="005B34E9" w:rsidRPr="00E26717" w14:paraId="718BF0A5" w14:textId="77777777" w:rsidTr="00E26717">
        <w:trPr>
          <w:trHeight w:hRule="exact" w:val="284"/>
        </w:trPr>
        <w:tc>
          <w:tcPr>
            <w:tcW w:w="3261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E7D7372" w14:textId="37717803" w:rsidR="00DC0530" w:rsidRPr="00E26717" w:rsidRDefault="0077644C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Fax</w:t>
            </w:r>
            <w:r w:rsidR="00DC0530" w:rsidRPr="00E26717">
              <w:rPr>
                <w:rFonts w:asciiTheme="minorHAnsi" w:hAnsiTheme="minorHAnsi" w:cstheme="minorHAnsi"/>
              </w:rPr>
              <w:t>:</w:t>
            </w:r>
          </w:p>
        </w:tc>
        <w:bookmarkStart w:id="6" w:name="Text32"/>
        <w:tc>
          <w:tcPr>
            <w:tcW w:w="59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DC2B44E" w14:textId="77777777" w:rsidR="00DC0530" w:rsidRPr="00E26717" w:rsidRDefault="00DC0530" w:rsidP="00655576">
            <w:pPr>
              <w:tabs>
                <w:tab w:val="right" w:leader="dot" w:pos="8789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6"/>
          </w:p>
        </w:tc>
      </w:tr>
    </w:tbl>
    <w:p w14:paraId="209BE1C1" w14:textId="77777777" w:rsidR="00DC0530" w:rsidRPr="00E26717" w:rsidRDefault="00DC0530" w:rsidP="00E26717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37EC410B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7306DAD" w14:textId="55662AD6" w:rsidR="00DC0530" w:rsidRPr="00E26717" w:rsidRDefault="00DC0530" w:rsidP="00DC0530">
            <w:p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C. Medical history :</w:t>
            </w:r>
          </w:p>
        </w:tc>
      </w:tr>
      <w:bookmarkStart w:id="7" w:name="Text84"/>
      <w:tr w:rsidR="005B34E9" w:rsidRPr="00E26717" w14:paraId="66E170C7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D880980" w14:textId="53ED2C2F" w:rsidR="00DC0530" w:rsidRPr="00E26717" w:rsidRDefault="00DC0530" w:rsidP="00DC0530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7"/>
          </w:p>
        </w:tc>
      </w:tr>
      <w:bookmarkStart w:id="8" w:name="Text85"/>
      <w:tr w:rsidR="005B34E9" w:rsidRPr="00E26717" w14:paraId="19D62778" w14:textId="77777777" w:rsidTr="00E26717">
        <w:trPr>
          <w:trHeight w:hRule="exact"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B0771A" w14:textId="445203AC" w:rsidR="00DC0530" w:rsidRPr="00E26717" w:rsidRDefault="00DC0530" w:rsidP="00DC0530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8"/>
          </w:p>
        </w:tc>
      </w:tr>
    </w:tbl>
    <w:p w14:paraId="47B4E65C" w14:textId="77777777" w:rsidR="00DC0530" w:rsidRPr="00E26717" w:rsidRDefault="00DC0530" w:rsidP="00E26717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5A5CE513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01F62101" w14:textId="6AED1D85" w:rsidR="00DC0530" w:rsidRPr="00E26717" w:rsidRDefault="00DC0530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D. Surgical interventions :</w:t>
            </w:r>
          </w:p>
        </w:tc>
      </w:tr>
      <w:tr w:rsidR="005B34E9" w:rsidRPr="00E26717" w14:paraId="2901A4EA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8CCEF35" w14:textId="77777777" w:rsidR="00DC0530" w:rsidRPr="00E26717" w:rsidRDefault="00DC0530" w:rsidP="00DC0530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58C109C4" w14:textId="77777777" w:rsidTr="00E26717">
        <w:trPr>
          <w:trHeight w:hRule="exact"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0649F" w14:textId="77777777" w:rsidR="00DC0530" w:rsidRPr="00E26717" w:rsidRDefault="00DC0530" w:rsidP="00DC0530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7BA5F53D" w14:textId="18B28D65" w:rsidR="00E6144D" w:rsidRPr="00E26717" w:rsidRDefault="00E6144D" w:rsidP="00E26717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6594255F" w14:textId="77777777" w:rsidTr="00E26717">
        <w:trPr>
          <w:trHeight w:hRule="exact" w:val="673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1C78E920" w14:textId="6698E79F" w:rsidR="003C3D62" w:rsidRPr="00E26717" w:rsidRDefault="005E53D9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E. Occupational accidents/accidental irradiations and radioactive contaminations, if any :</w:t>
            </w:r>
          </w:p>
        </w:tc>
      </w:tr>
      <w:tr w:rsidR="005B34E9" w:rsidRPr="00E26717" w14:paraId="39DF1F6E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F6AA8EA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19C04AF1" w14:textId="77777777" w:rsidTr="00E26717">
        <w:trPr>
          <w:trHeight w:hRule="exact"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9A95A4" w14:textId="47A052C5" w:rsidR="005E53D9" w:rsidRPr="00E26717" w:rsidRDefault="005E53D9" w:rsidP="00E26717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0107BE45" w14:textId="6392E7F9" w:rsidR="005E53D9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15DA3631" w14:textId="1090FB7B" w:rsid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250C4C97" w14:textId="02FADCAA" w:rsid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6CF0053A" w14:textId="24C41455" w:rsid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114CCB70" w14:textId="563BCBAB" w:rsid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4F014267" w14:textId="39B66D74" w:rsid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p w14:paraId="2691DAE7" w14:textId="77777777" w:rsidR="00E26717" w:rsidRPr="00E26717" w:rsidRDefault="00E26717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268753F9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11B11D1" w14:textId="77777777" w:rsidR="005E53D9" w:rsidRPr="00E26717" w:rsidRDefault="005E53D9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lastRenderedPageBreak/>
              <w:t>F. Medical examinations and treatments using ionizing radiations :</w:t>
            </w:r>
          </w:p>
        </w:tc>
      </w:tr>
      <w:tr w:rsidR="005B34E9" w:rsidRPr="00E26717" w14:paraId="00FCB5EA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0AD3CA8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7616E238" w14:textId="77777777" w:rsidTr="00E26717">
        <w:trPr>
          <w:trHeight w:hRule="exact"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B88AA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6F18716" w14:textId="77777777" w:rsidR="005E53D9" w:rsidRPr="00E26717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35B04C34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5AD843DD" w14:textId="77777777" w:rsidR="005E53D9" w:rsidRPr="00E26717" w:rsidRDefault="005E53D9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G.  Professional history regarding exposure to ionizing radiations :</w:t>
            </w:r>
          </w:p>
        </w:tc>
      </w:tr>
      <w:tr w:rsidR="005B34E9" w:rsidRPr="00E26717" w14:paraId="03D32B44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7683557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  <w:tr w:rsidR="005B34E9" w:rsidRPr="00E26717" w14:paraId="5699F86E" w14:textId="77777777" w:rsidTr="00E26717">
        <w:trPr>
          <w:trHeight w:hRule="exact" w:val="397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F8F51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8789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</w:tr>
    </w:tbl>
    <w:p w14:paraId="6BDC8447" w14:textId="77777777" w:rsidR="005E53D9" w:rsidRPr="00E26717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6628"/>
      </w:tblGrid>
      <w:tr w:rsidR="005B34E9" w:rsidRPr="00E26717" w14:paraId="6A6E332D" w14:textId="77777777" w:rsidTr="00E26717">
        <w:trPr>
          <w:trHeight w:hRule="exact" w:val="397"/>
        </w:trPr>
        <w:tc>
          <w:tcPr>
            <w:tcW w:w="91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05CB7C5A" w14:textId="77777777" w:rsidR="005E53D9" w:rsidRPr="00E26717" w:rsidRDefault="005E53D9" w:rsidP="00655576">
            <w:pPr>
              <w:numPr>
                <w:ilvl w:val="12"/>
                <w:numId w:val="0"/>
              </w:num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H.  Medical examination :</w:t>
            </w:r>
          </w:p>
        </w:tc>
      </w:tr>
      <w:tr w:rsidR="005B34E9" w:rsidRPr="00E26717" w14:paraId="25D53021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0AE452D" w14:textId="77777777" w:rsidR="005E53D9" w:rsidRPr="00E26717" w:rsidRDefault="005E53D9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Date of last examination :</w:t>
            </w:r>
          </w:p>
        </w:tc>
        <w:bookmarkStart w:id="9" w:name="Text73"/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8A0A48A" w14:textId="77777777" w:rsidR="005E53D9" w:rsidRPr="00E26717" w:rsidRDefault="005E53D9" w:rsidP="00655576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9"/>
          </w:p>
        </w:tc>
      </w:tr>
      <w:tr w:rsidR="005B34E9" w:rsidRPr="00E26717" w14:paraId="429C9628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2552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7EA42E56" w14:textId="77777777" w:rsidR="005E53D9" w:rsidRPr="00E26717" w:rsidRDefault="005E53D9" w:rsidP="005E53D9">
            <w:pPr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Summary of conclusions :</w:t>
            </w:r>
          </w:p>
        </w:tc>
        <w:tc>
          <w:tcPr>
            <w:tcW w:w="6628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7B929CF6" w14:textId="77777777" w:rsidR="005E53D9" w:rsidRPr="00E26717" w:rsidRDefault="005E53D9" w:rsidP="00655576">
            <w:pPr>
              <w:numPr>
                <w:ilvl w:val="12"/>
                <w:numId w:val="0"/>
              </w:numPr>
              <w:tabs>
                <w:tab w:val="right" w:leader="dot" w:pos="6804"/>
              </w:tabs>
              <w:rPr>
                <w:rFonts w:asciiTheme="minorHAnsi" w:hAnsiTheme="minorHAnsi" w:cstheme="minorHAnsi"/>
              </w:rPr>
            </w:pPr>
          </w:p>
        </w:tc>
      </w:tr>
      <w:bookmarkStart w:id="10" w:name="Text74"/>
      <w:tr w:rsidR="005B34E9" w:rsidRPr="00E26717" w14:paraId="1073B803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396210" w14:textId="76E71CCD" w:rsidR="005E53D9" w:rsidRPr="00E26717" w:rsidRDefault="005E53D9" w:rsidP="00655576">
            <w:pPr>
              <w:numPr>
                <w:ilvl w:val="12"/>
                <w:numId w:val="0"/>
              </w:numPr>
              <w:tabs>
                <w:tab w:val="right" w:leader="dot" w:pos="9072"/>
              </w:tabs>
              <w:ind w:left="284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0"/>
          </w:p>
        </w:tc>
      </w:tr>
      <w:tr w:rsidR="005B34E9" w:rsidRPr="00E26717" w14:paraId="05940317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2670768" w14:textId="77777777" w:rsidR="005E53D9" w:rsidRPr="00E26717" w:rsidRDefault="005E53D9" w:rsidP="005E53D9">
            <w:pPr>
              <w:numPr>
                <w:ilvl w:val="0"/>
                <w:numId w:val="28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Possible restrictions concerning aptitude :</w:t>
            </w:r>
          </w:p>
        </w:tc>
      </w:tr>
      <w:tr w:rsidR="005B34E9" w:rsidRPr="00E26717" w14:paraId="3BC1745C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A4748D3" w14:textId="77777777" w:rsidR="005E53D9" w:rsidRPr="00E26717" w:rsidRDefault="005E53D9" w:rsidP="005E53D9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 xml:space="preserve">for using pressure suits or other (respiratory) protection  equipment :  </w:t>
            </w:r>
            <w:bookmarkStart w:id="11" w:name="Text75"/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1"/>
          </w:p>
        </w:tc>
      </w:tr>
      <w:tr w:rsidR="005B34E9" w:rsidRPr="00E26717" w14:paraId="3058F434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hRule="exact" w:val="284"/>
        </w:trPr>
        <w:tc>
          <w:tcPr>
            <w:tcW w:w="91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99BF9F" w14:textId="77777777" w:rsidR="005E53D9" w:rsidRPr="00E26717" w:rsidRDefault="005E53D9" w:rsidP="005E53D9">
            <w:pPr>
              <w:numPr>
                <w:ilvl w:val="0"/>
                <w:numId w:val="29"/>
              </w:numPr>
              <w:tabs>
                <w:tab w:val="right" w:leader="dot" w:pos="9072"/>
              </w:tabs>
              <w:overflowPunct w:val="0"/>
              <w:autoSpaceDE w:val="0"/>
              <w:autoSpaceDN w:val="0"/>
              <w:adjustRightInd w:val="0"/>
              <w:spacing w:after="0"/>
              <w:ind w:left="568" w:hanging="284"/>
              <w:textAlignment w:val="baseline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 xml:space="preserve">for performing safety-related duties :  </w:t>
            </w:r>
            <w:bookmarkStart w:id="12" w:name="Text76"/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2"/>
          </w:p>
        </w:tc>
      </w:tr>
    </w:tbl>
    <w:p w14:paraId="5F9D46A1" w14:textId="77777777" w:rsidR="005E53D9" w:rsidRPr="00E26717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80"/>
      </w:tblGrid>
      <w:tr w:rsidR="005B34E9" w:rsidRPr="00E26717" w14:paraId="61D621C2" w14:textId="77777777" w:rsidTr="00E26717">
        <w:trPr>
          <w:trHeight w:hRule="exact" w:val="397"/>
        </w:trPr>
        <w:tc>
          <w:tcPr>
            <w:tcW w:w="9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FAB833A" w14:textId="77777777" w:rsidR="005E53D9" w:rsidRPr="00E26717" w:rsidRDefault="005E53D9" w:rsidP="00655576">
            <w:pPr>
              <w:numPr>
                <w:ilvl w:val="12"/>
                <w:numId w:val="0"/>
              </w:numPr>
              <w:rPr>
                <w:rFonts w:asciiTheme="minorHAnsi" w:hAnsiTheme="minorHAnsi" w:cstheme="minorHAnsi"/>
                <w:b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>I.  Pregnancy and breast feeding :</w:t>
            </w:r>
          </w:p>
        </w:tc>
      </w:tr>
      <w:tr w:rsidR="005B34E9" w:rsidRPr="00E26717" w14:paraId="3B485E09" w14:textId="77777777" w:rsidTr="00E2671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trHeight w:val="851"/>
        </w:trPr>
        <w:tc>
          <w:tcPr>
            <w:tcW w:w="91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9F993" w14:textId="2FCFEC54" w:rsidR="005E53D9" w:rsidRPr="00E26717" w:rsidRDefault="005E53D9" w:rsidP="00C0050A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Female employees need to be informed about restrictions regarding pregnancy and breast feeding, in which case the Occupational Health Department of SCK</w:t>
            </w:r>
            <w:r w:rsidR="00C0050A">
              <w:rPr>
                <w:rFonts w:asciiTheme="minorHAnsi" w:hAnsiTheme="minorHAnsi" w:cstheme="minorHAnsi"/>
              </w:rPr>
              <w:t xml:space="preserve"> </w:t>
            </w:r>
            <w:r w:rsidRPr="00E26717">
              <w:rPr>
                <w:rFonts w:asciiTheme="minorHAnsi" w:hAnsiTheme="minorHAnsi" w:cstheme="minorHAnsi"/>
              </w:rPr>
              <w:t>CEN must be contacted.</w:t>
            </w:r>
          </w:p>
        </w:tc>
      </w:tr>
    </w:tbl>
    <w:p w14:paraId="624C4CD2" w14:textId="77777777" w:rsidR="005E53D9" w:rsidRPr="00E26717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  <w:lang w:val="en-US"/>
        </w:rPr>
      </w:pPr>
    </w:p>
    <w:tbl>
      <w:tblPr>
        <w:tblW w:w="0" w:type="auto"/>
        <w:tblInd w:w="108" w:type="dxa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21"/>
        <w:gridCol w:w="560"/>
        <w:gridCol w:w="1404"/>
        <w:gridCol w:w="2126"/>
        <w:gridCol w:w="1928"/>
        <w:gridCol w:w="2007"/>
      </w:tblGrid>
      <w:tr w:rsidR="005B34E9" w:rsidRPr="00E26717" w14:paraId="445859CA" w14:textId="77777777" w:rsidTr="00E26717">
        <w:trPr>
          <w:trHeight w:hRule="exact" w:val="397"/>
        </w:trPr>
        <w:tc>
          <w:tcPr>
            <w:tcW w:w="91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C0C0C0" w:fill="C487C7"/>
            <w:vAlign w:val="center"/>
          </w:tcPr>
          <w:p w14:paraId="242BEE0E" w14:textId="77777777" w:rsidR="005E53D9" w:rsidRPr="00E26717" w:rsidRDefault="005E53D9" w:rsidP="00655576">
            <w:pPr>
              <w:spacing w:before="60" w:after="60"/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b/>
                <w:sz w:val="22"/>
              </w:rPr>
              <w:t xml:space="preserve">J.  Last Blood Analysis </w:t>
            </w:r>
            <w:r w:rsidRPr="00E26717">
              <w:rPr>
                <w:rFonts w:asciiTheme="minorHAnsi" w:hAnsiTheme="minorHAnsi" w:cstheme="minorHAnsi"/>
                <w:sz w:val="22"/>
              </w:rPr>
              <w:t xml:space="preserve">(enclose protocol as annex) </w:t>
            </w:r>
            <w:r w:rsidRPr="00E26717">
              <w:rPr>
                <w:rFonts w:asciiTheme="minorHAnsi" w:hAnsiTheme="minorHAnsi" w:cstheme="minorHAnsi"/>
                <w:b/>
                <w:sz w:val="22"/>
              </w:rPr>
              <w:t>:</w:t>
            </w:r>
          </w:p>
        </w:tc>
      </w:tr>
      <w:tr w:rsidR="005B34E9" w:rsidRPr="00E26717" w14:paraId="2AF95A0B" w14:textId="77777777" w:rsidTr="00E267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737"/>
        </w:trPr>
        <w:tc>
          <w:tcPr>
            <w:tcW w:w="9180" w:type="dxa"/>
            <w:gridSpan w:val="7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7977E6" w14:textId="77777777" w:rsidR="005E53D9" w:rsidRPr="00E26717" w:rsidRDefault="005E53D9" w:rsidP="00655576">
            <w:pPr>
              <w:jc w:val="both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NOTE:  WHEN EMPLOYED IN CONTROLLED AREAS, THE VALIDITY OF THE BLOOD ANALYSIS IS RESTRICTED TO A PERIOD OF 6 MONTHS !</w:t>
            </w:r>
          </w:p>
        </w:tc>
      </w:tr>
      <w:tr w:rsidR="005B34E9" w:rsidRPr="00E26717" w14:paraId="76474642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B002745" w14:textId="77777777" w:rsidR="005E53D9" w:rsidRPr="00E26717" w:rsidRDefault="005E53D9" w:rsidP="00655576">
            <w:pPr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sz w:val="22"/>
              </w:rPr>
              <w:t>Date :</w:t>
            </w:r>
          </w:p>
        </w:tc>
        <w:bookmarkStart w:id="13" w:name="Text77"/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62A7" w14:textId="6E730A7D" w:rsidR="005E53D9" w:rsidRPr="00E26717" w:rsidRDefault="005E53D9" w:rsidP="00DE217E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77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bookmarkStart w:id="14" w:name="_GoBack"/>
            <w:bookmarkEnd w:id="14"/>
            <w:r w:rsidR="00DE217E">
              <w:rPr>
                <w:rFonts w:asciiTheme="minorHAnsi" w:hAnsiTheme="minorHAnsi" w:cstheme="minorHAnsi"/>
              </w:rPr>
              <w:t> </w:t>
            </w:r>
            <w:r w:rsidR="00DE217E">
              <w:rPr>
                <w:rFonts w:asciiTheme="minorHAnsi" w:hAnsiTheme="minorHAnsi" w:cstheme="minorHAnsi"/>
              </w:rPr>
              <w:t> </w:t>
            </w:r>
            <w:r w:rsidR="00DE217E">
              <w:rPr>
                <w:rFonts w:asciiTheme="minorHAnsi" w:hAnsiTheme="minorHAnsi" w:cstheme="minorHAnsi"/>
              </w:rPr>
              <w:t> </w:t>
            </w:r>
            <w:r w:rsidR="00DE217E">
              <w:rPr>
                <w:rFonts w:asciiTheme="minorHAnsi" w:hAnsiTheme="minorHAnsi" w:cstheme="minorHAnsi"/>
              </w:rPr>
              <w:t> </w:t>
            </w:r>
            <w:r w:rsidR="00DE217E">
              <w:rPr>
                <w:rFonts w:asciiTheme="minorHAnsi" w:hAnsiTheme="minorHAnsi" w:cstheme="minorHAnsi"/>
              </w:rPr>
              <w:t> 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3"/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85950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Hb :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773830" w14:textId="77777777" w:rsidR="005E53D9" w:rsidRPr="00E26717" w:rsidRDefault="005E53D9" w:rsidP="00655576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EB37974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g %</w:t>
            </w:r>
          </w:p>
        </w:tc>
      </w:tr>
      <w:tr w:rsidR="005B34E9" w:rsidRPr="00E26717" w14:paraId="6108E6C4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1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75F3A34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9D8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88BD9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RBC :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9EF81" w14:textId="77777777" w:rsidR="005E53D9" w:rsidRPr="00E26717" w:rsidRDefault="005E53D9" w:rsidP="00655576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06360275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/mm³</w:t>
            </w:r>
          </w:p>
        </w:tc>
      </w:tr>
      <w:tr w:rsidR="005B34E9" w:rsidRPr="00E26717" w14:paraId="23819E7B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1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D89EA1C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70625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8858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Trombocytes :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255B5" w14:textId="77777777" w:rsidR="005E53D9" w:rsidRPr="00E26717" w:rsidRDefault="005E53D9" w:rsidP="00655576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9CEF45E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/mm³</w:t>
            </w:r>
          </w:p>
        </w:tc>
      </w:tr>
      <w:tr w:rsidR="005B34E9" w:rsidRPr="00E26717" w14:paraId="39822194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1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EA9907A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87037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5A3ED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Reticulocytes :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EB2E9" w14:textId="77777777" w:rsidR="005E53D9" w:rsidRPr="00E26717" w:rsidRDefault="005E53D9" w:rsidP="00655576">
            <w:pPr>
              <w:ind w:right="402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4FE25921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‰</w:t>
            </w:r>
          </w:p>
        </w:tc>
      </w:tr>
      <w:tr w:rsidR="005B34E9" w:rsidRPr="00E26717" w14:paraId="534FE5A9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155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04EF565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Leucocytes :</w:t>
            </w:r>
          </w:p>
        </w:tc>
        <w:tc>
          <w:tcPr>
            <w:tcW w:w="1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8FA3D" w14:textId="77777777" w:rsidR="005E53D9" w:rsidRPr="00E26717" w:rsidRDefault="005E53D9" w:rsidP="00655576">
            <w:pPr>
              <w:ind w:right="459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4A1C5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/mm³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8ED178" w14:textId="77777777" w:rsidR="005E53D9" w:rsidRPr="00E26717" w:rsidRDefault="005E53D9" w:rsidP="00655576">
            <w:pPr>
              <w:ind w:right="402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306B4B9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</w:tr>
      <w:tr w:rsidR="005B34E9" w:rsidRPr="00E26717" w14:paraId="114BD8D3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71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3B2A7709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Formula leucocytes</w:t>
            </w: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56AA9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Neutr 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9BFCB" w14:textId="77777777" w:rsidR="005E53D9" w:rsidRPr="00E26717" w:rsidRDefault="005E53D9" w:rsidP="00655576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56BFA5E3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%</w:t>
            </w:r>
          </w:p>
        </w:tc>
      </w:tr>
      <w:tr w:rsidR="005B34E9" w:rsidRPr="00E26717" w14:paraId="2C875956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71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5C9C496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76F3B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Ly 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301E1" w14:textId="77777777" w:rsidR="005E53D9" w:rsidRPr="00E26717" w:rsidRDefault="005E53D9" w:rsidP="00655576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6A2BC73D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%</w:t>
            </w:r>
          </w:p>
        </w:tc>
      </w:tr>
      <w:tr w:rsidR="005B34E9" w:rsidRPr="00E26717" w14:paraId="354B839C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71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5F7AFA7A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80A0B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Eo 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5F4CD" w14:textId="77777777" w:rsidR="005E53D9" w:rsidRPr="00E26717" w:rsidRDefault="005E53D9" w:rsidP="00655576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E1D4E24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%</w:t>
            </w:r>
          </w:p>
        </w:tc>
      </w:tr>
      <w:tr w:rsidR="005B34E9" w:rsidRPr="00E26717" w14:paraId="4425072D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715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</w:tcPr>
          <w:p w14:paraId="2D04CAEB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96BA5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Baso 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5D5A" w14:textId="77777777" w:rsidR="005E53D9" w:rsidRPr="00E26717" w:rsidRDefault="005E53D9" w:rsidP="00655576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vAlign w:val="center"/>
          </w:tcPr>
          <w:p w14:paraId="2BB11951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%</w:t>
            </w:r>
          </w:p>
        </w:tc>
      </w:tr>
      <w:tr w:rsidR="005B34E9" w:rsidRPr="00E26717" w14:paraId="00311FE2" w14:textId="77777777" w:rsidTr="00E26717">
        <w:tblPrEx>
          <w:tblBorders>
            <w:top w:val="none" w:sz="0" w:space="0" w:color="auto"/>
          </w:tblBorders>
        </w:tblPrEx>
        <w:trPr>
          <w:trHeight w:hRule="exact" w:val="284"/>
        </w:trPr>
        <w:tc>
          <w:tcPr>
            <w:tcW w:w="171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B911F84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6972E072" w14:textId="77777777" w:rsidR="005E53D9" w:rsidRPr="00E26717" w:rsidRDefault="005E53D9" w:rsidP="00655576">
            <w:pPr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Mono 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71958EA" w14:textId="77777777" w:rsidR="005E53D9" w:rsidRPr="00E26717" w:rsidRDefault="005E53D9" w:rsidP="00655576">
            <w:pPr>
              <w:ind w:right="317"/>
              <w:jc w:val="right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</w:p>
        </w:tc>
        <w:tc>
          <w:tcPr>
            <w:tcW w:w="393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275119B" w14:textId="77777777" w:rsidR="005E53D9" w:rsidRPr="00E26717" w:rsidRDefault="005E53D9" w:rsidP="00655576">
            <w:pPr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t>%</w:t>
            </w:r>
          </w:p>
        </w:tc>
      </w:tr>
    </w:tbl>
    <w:p w14:paraId="77A0D9E5" w14:textId="77777777" w:rsidR="005E53D9" w:rsidRPr="00E26717" w:rsidRDefault="005E53D9" w:rsidP="00E26717">
      <w:pPr>
        <w:pStyle w:val="regular"/>
        <w:spacing w:line="120" w:lineRule="auto"/>
        <w:jc w:val="left"/>
        <w:rPr>
          <w:rFonts w:asciiTheme="minorHAnsi" w:hAnsiTheme="minorHAnsi" w:cstheme="minorHAnsi"/>
        </w:rPr>
      </w:pPr>
    </w:p>
    <w:tbl>
      <w:tblPr>
        <w:tblW w:w="91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418"/>
        <w:gridCol w:w="3085"/>
      </w:tblGrid>
      <w:tr w:rsidR="005B34E9" w:rsidRPr="00E26717" w14:paraId="365DD77F" w14:textId="77777777" w:rsidTr="00E26717">
        <w:trPr>
          <w:trHeight w:hRule="exact" w:val="51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70D41A41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sz w:val="22"/>
              </w:rPr>
              <w:t>Name physician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140025C7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sz w:val="22"/>
              </w:rPr>
              <w:t>Date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50" w:color="C0C0C0" w:fill="auto"/>
            <w:vAlign w:val="center"/>
          </w:tcPr>
          <w:p w14:paraId="64B60800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E26717">
              <w:rPr>
                <w:rFonts w:asciiTheme="minorHAnsi" w:hAnsiTheme="minorHAnsi" w:cstheme="minorHAnsi"/>
                <w:sz w:val="22"/>
              </w:rPr>
              <w:t>Signature and stamp</w:t>
            </w:r>
          </w:p>
        </w:tc>
      </w:tr>
      <w:bookmarkStart w:id="15" w:name="Text23"/>
      <w:tr w:rsidR="005B34E9" w:rsidRPr="00E26717" w14:paraId="05D031DE" w14:textId="77777777" w:rsidTr="00E26717">
        <w:trPr>
          <w:trHeight w:hRule="exact" w:val="510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0E167" w14:textId="5370F089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5"/>
          </w:p>
        </w:tc>
        <w:bookmarkStart w:id="16" w:name="Text24"/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40416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</w:rPr>
            </w:pPr>
            <w:r w:rsidRPr="00E26717">
              <w:rPr>
                <w:rFonts w:asciiTheme="minorHAnsi" w:hAnsiTheme="minorHAnsi" w:cstheme="minorHAnsi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E26717">
              <w:rPr>
                <w:rFonts w:asciiTheme="minorHAnsi" w:hAnsiTheme="minorHAnsi" w:cstheme="minorHAnsi"/>
              </w:rPr>
              <w:instrText xml:space="preserve"> FORMTEXT </w:instrText>
            </w:r>
            <w:r w:rsidRPr="00E26717">
              <w:rPr>
                <w:rFonts w:asciiTheme="minorHAnsi" w:hAnsiTheme="minorHAnsi" w:cstheme="minorHAnsi"/>
              </w:rPr>
            </w:r>
            <w:r w:rsidRPr="00E26717">
              <w:rPr>
                <w:rFonts w:asciiTheme="minorHAnsi" w:hAnsiTheme="minorHAnsi" w:cstheme="minorHAnsi"/>
              </w:rPr>
              <w:fldChar w:fldCharType="separate"/>
            </w:r>
            <w:r w:rsidRPr="00E26717">
              <w:rPr>
                <w:rFonts w:asciiTheme="minorHAnsi" w:hAnsiTheme="minorHAnsi" w:cstheme="minorHAnsi"/>
                <w:noProof/>
              </w:rPr>
              <w:t xml:space="preserve">     </w:t>
            </w:r>
            <w:r w:rsidRPr="00E26717">
              <w:rPr>
                <w:rFonts w:asciiTheme="minorHAnsi" w:hAnsiTheme="minorHAnsi" w:cstheme="minorHAnsi"/>
              </w:rPr>
              <w:fldChar w:fldCharType="end"/>
            </w:r>
            <w:bookmarkEnd w:id="16"/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6CD8766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5B34E9" w:rsidRPr="00E26717" w14:paraId="282D8037" w14:textId="77777777" w:rsidTr="00E26717">
        <w:trPr>
          <w:trHeight w:hRule="exact" w:val="510"/>
        </w:trPr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5D503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92E2" w14:textId="77777777" w:rsidR="005E53D9" w:rsidRPr="00E26717" w:rsidRDefault="005E53D9" w:rsidP="00655576">
            <w:pPr>
              <w:jc w:val="center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08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4A3D2" w14:textId="77777777" w:rsidR="005E53D9" w:rsidRPr="00E26717" w:rsidRDefault="005E53D9" w:rsidP="00655576">
            <w:pPr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14E72ABE" w14:textId="77777777" w:rsidR="005E53D9" w:rsidRPr="00E26717" w:rsidRDefault="005E53D9" w:rsidP="001B7703">
      <w:pPr>
        <w:pStyle w:val="regular"/>
        <w:rPr>
          <w:rFonts w:asciiTheme="minorHAnsi" w:hAnsiTheme="minorHAnsi" w:cstheme="minorHAnsi"/>
        </w:rPr>
      </w:pPr>
    </w:p>
    <w:sectPr w:rsidR="005E53D9" w:rsidRPr="00E26717" w:rsidSect="002701CF">
      <w:headerReference w:type="default" r:id="rId9"/>
      <w:footerReference w:type="default" r:id="rId10"/>
      <w:type w:val="continuous"/>
      <w:pgSz w:w="11906" w:h="16838"/>
      <w:pgMar w:top="1105" w:right="1417" w:bottom="1418" w:left="1417" w:header="708" w:footer="5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C7309" w14:textId="77777777" w:rsidR="007151C2" w:rsidRDefault="007151C2" w:rsidP="006275B5">
      <w:r>
        <w:separator/>
      </w:r>
    </w:p>
  </w:endnote>
  <w:endnote w:type="continuationSeparator" w:id="0">
    <w:p w14:paraId="14D45B7B" w14:textId="77777777" w:rsidR="007151C2" w:rsidRDefault="007151C2" w:rsidP="00627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F7C39D" w14:textId="3EB6E12F" w:rsidR="00041BC8" w:rsidRPr="00474074" w:rsidRDefault="00041BC8" w:rsidP="00041BC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b/>
        <w:i w:val="0"/>
        <w:szCs w:val="14"/>
      </w:rPr>
    </w:pPr>
    <w:r w:rsidRPr="00474074">
      <w:rPr>
        <w:b/>
        <w:i w:val="0"/>
        <w:noProof/>
        <w:szCs w:val="14"/>
      </w:rPr>
      <w:drawing>
        <wp:anchor distT="0" distB="0" distL="114300" distR="114300" simplePos="0" relativeHeight="251660288" behindDoc="0" locked="0" layoutInCell="1" allowOverlap="1" wp14:anchorId="513DCF0F" wp14:editId="48154926">
          <wp:simplePos x="0" y="0"/>
          <wp:positionH relativeFrom="page">
            <wp:posOffset>575945</wp:posOffset>
          </wp:positionH>
          <wp:positionV relativeFrom="line">
            <wp:align>top</wp:align>
          </wp:positionV>
          <wp:extent cx="720000" cy="316800"/>
          <wp:effectExtent l="0" t="0" r="4445" b="762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2" name="sckcen logo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31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DOCPROPERTY  Name  \* MERGEFORMAT </w:instrText>
    </w:r>
    <w:r w:rsidRPr="00474074">
      <w:rPr>
        <w:b/>
        <w:i w:val="0"/>
        <w:szCs w:val="14"/>
      </w:rPr>
      <w:fldChar w:fldCharType="separate"/>
    </w:r>
    <w:r w:rsidRPr="00041BC8">
      <w:rPr>
        <w:bCs/>
        <w:i w:val="0"/>
        <w:szCs w:val="14"/>
      </w:rPr>
      <w:t>Document C1 - Medical record</w:t>
    </w:r>
    <w:r w:rsidRPr="00474074">
      <w:rPr>
        <w:b/>
        <w:i w:val="0"/>
        <w:szCs w:val="14"/>
      </w:rPr>
      <w:fldChar w:fldCharType="end"/>
    </w:r>
    <w:r>
      <w:rPr>
        <w:b/>
        <w:i w:val="0"/>
        <w:szCs w:val="14"/>
      </w:rPr>
      <w:tab/>
    </w:r>
    <w:r w:rsidRPr="00474074">
      <w:rPr>
        <w:b/>
        <w:i w:val="0"/>
        <w:sz w:val="12"/>
        <w:szCs w:val="14"/>
      </w:rPr>
      <w:tab/>
    </w:r>
    <w:r w:rsidRPr="00474074">
      <w:rPr>
        <w:b/>
        <w:i w:val="0"/>
        <w:szCs w:val="14"/>
      </w:rPr>
      <w:t xml:space="preserve">p.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PAGE   \* CHARFORMAT </w:instrText>
    </w:r>
    <w:r w:rsidRPr="00474074">
      <w:rPr>
        <w:b/>
        <w:i w:val="0"/>
        <w:szCs w:val="14"/>
      </w:rPr>
      <w:fldChar w:fldCharType="separate"/>
    </w:r>
    <w:r w:rsidR="00DE217E">
      <w:rPr>
        <w:b/>
        <w:i w:val="0"/>
        <w:noProof/>
        <w:szCs w:val="14"/>
      </w:rPr>
      <w:t>2</w:t>
    </w:r>
    <w:r w:rsidRPr="00474074">
      <w:rPr>
        <w:b/>
        <w:i w:val="0"/>
        <w:szCs w:val="14"/>
      </w:rPr>
      <w:fldChar w:fldCharType="end"/>
    </w:r>
    <w:r w:rsidRPr="00474074">
      <w:rPr>
        <w:b/>
        <w:i w:val="0"/>
        <w:szCs w:val="14"/>
      </w:rPr>
      <w:t xml:space="preserve"> / </w:t>
    </w:r>
    <w:r w:rsidRPr="00474074">
      <w:rPr>
        <w:b/>
        <w:i w:val="0"/>
        <w:szCs w:val="14"/>
      </w:rPr>
      <w:fldChar w:fldCharType="begin"/>
    </w:r>
    <w:r w:rsidRPr="00474074">
      <w:rPr>
        <w:b/>
        <w:i w:val="0"/>
        <w:szCs w:val="14"/>
      </w:rPr>
      <w:instrText xml:space="preserve"> NUMPAGES  \* Arabic  \* CHARFORMAT </w:instrText>
    </w:r>
    <w:r w:rsidRPr="00474074">
      <w:rPr>
        <w:b/>
        <w:i w:val="0"/>
        <w:szCs w:val="14"/>
      </w:rPr>
      <w:fldChar w:fldCharType="separate"/>
    </w:r>
    <w:r w:rsidR="00DE217E">
      <w:rPr>
        <w:b/>
        <w:i w:val="0"/>
        <w:noProof/>
        <w:szCs w:val="14"/>
      </w:rPr>
      <w:t>2</w:t>
    </w:r>
    <w:r w:rsidRPr="00474074">
      <w:rPr>
        <w:b/>
        <w:i w:val="0"/>
        <w:noProof/>
        <w:szCs w:val="14"/>
      </w:rPr>
      <w:fldChar w:fldCharType="end"/>
    </w:r>
  </w:p>
  <w:p w14:paraId="7818564B" w14:textId="1146DB52" w:rsidR="00041BC8" w:rsidRPr="00F46CC1" w:rsidRDefault="00041BC8" w:rsidP="00041BC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contextualSpacing/>
      <w:rPr>
        <w:i w:val="0"/>
        <w:sz w:val="12"/>
        <w:szCs w:val="14"/>
      </w:rPr>
    </w:pP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\* CHARFORMAT "Common Attributes_Short Reference"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SCK CEN/24751097</w:t>
    </w:r>
    <w:r w:rsidRPr="00F46CC1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 w:rsidRPr="00F46CC1">
      <w:rPr>
        <w:i w:val="0"/>
        <w:sz w:val="12"/>
        <w:szCs w:val="14"/>
      </w:rPr>
      <w:tab/>
      <w:t xml:space="preserve">ISC: </w:t>
    </w:r>
    <w:r w:rsidRPr="00F46CC1">
      <w:rPr>
        <w:i w:val="0"/>
        <w:sz w:val="12"/>
        <w:szCs w:val="14"/>
      </w:rPr>
      <w:fldChar w:fldCharType="begin"/>
    </w:r>
    <w:r w:rsidRPr="00F46CC1">
      <w:rPr>
        <w:i w:val="0"/>
        <w:sz w:val="12"/>
        <w:szCs w:val="14"/>
      </w:rPr>
      <w:instrText xml:space="preserve"> DOCPROPERTY  "Common Attributes_Information Security Classification"  \* CHARFORMAT </w:instrText>
    </w:r>
    <w:r w:rsidRPr="00F46CC1">
      <w:rPr>
        <w:i w:val="0"/>
        <w:sz w:val="12"/>
        <w:szCs w:val="14"/>
      </w:rPr>
      <w:fldChar w:fldCharType="separate"/>
    </w:r>
    <w:r>
      <w:rPr>
        <w:i w:val="0"/>
        <w:sz w:val="12"/>
        <w:szCs w:val="14"/>
      </w:rPr>
      <w:t>Unrestricted Internal Use</w:t>
    </w:r>
    <w:r w:rsidRPr="00F46CC1">
      <w:rPr>
        <w:i w:val="0"/>
        <w:sz w:val="12"/>
        <w:szCs w:val="14"/>
      </w:rPr>
      <w:fldChar w:fldCharType="end"/>
    </w:r>
  </w:p>
  <w:p w14:paraId="58B3699D" w14:textId="5EF1D68B" w:rsidR="00041BC8" w:rsidRPr="00F46CC1" w:rsidRDefault="00041BC8" w:rsidP="00041BC8">
    <w:pPr>
      <w:pStyle w:val="AlexandriaFooter"/>
      <w:pBdr>
        <w:top w:val="none" w:sz="0" w:space="0" w:color="auto"/>
        <w:left w:val="single" w:sz="4" w:space="4" w:color="auto"/>
        <w:right w:val="single" w:sz="4" w:space="4" w:color="auto"/>
      </w:pBdr>
      <w:tabs>
        <w:tab w:val="left" w:pos="907"/>
      </w:tabs>
      <w:ind w:left="907" w:right="-510"/>
      <w:rPr>
        <w:i w:val="0"/>
        <w:iCs/>
        <w:sz w:val="12"/>
        <w:szCs w:val="14"/>
      </w:rPr>
    </w:pPr>
    <w:r w:rsidRPr="006522AE">
      <w:rPr>
        <w:i w:val="0"/>
        <w:sz w:val="12"/>
        <w:szCs w:val="14"/>
      </w:rPr>
      <w:fldChar w:fldCharType="begin"/>
    </w:r>
    <w:r w:rsidRPr="006522AE">
      <w:rPr>
        <w:i w:val="0"/>
        <w:iCs/>
        <w:sz w:val="12"/>
        <w:szCs w:val="14"/>
      </w:rPr>
      <w:instrText xml:space="preserve"> DOCPROPERTY  "Common Attributes_Alternative Reference"  \* </w:instrText>
    </w:r>
    <w:r w:rsidRPr="006522AE">
      <w:rPr>
        <w:i w:val="0"/>
        <w:sz w:val="12"/>
        <w:szCs w:val="14"/>
      </w:rPr>
      <w:instrText>CHARFORMAT</w:instrText>
    </w:r>
    <w:r w:rsidRPr="006522AE">
      <w:rPr>
        <w:i w:val="0"/>
        <w:iCs/>
        <w:sz w:val="12"/>
        <w:szCs w:val="14"/>
      </w:rPr>
      <w:instrText xml:space="preserve"> </w:instrText>
    </w:r>
    <w:r w:rsidRPr="006522AE">
      <w:rPr>
        <w:i w:val="0"/>
        <w:sz w:val="12"/>
        <w:szCs w:val="14"/>
      </w:rPr>
      <w:fldChar w:fldCharType="separate"/>
    </w:r>
    <w:r>
      <w:rPr>
        <w:i w:val="0"/>
        <w:iCs/>
        <w:sz w:val="12"/>
        <w:szCs w:val="14"/>
      </w:rPr>
      <w:t>293-FORM-03E1</w:t>
    </w:r>
    <w:r w:rsidRPr="006522AE">
      <w:rPr>
        <w:i w:val="0"/>
        <w:sz w:val="12"/>
        <w:szCs w:val="14"/>
      </w:rPr>
      <w:fldChar w:fldCharType="end"/>
    </w:r>
    <w:r>
      <w:rPr>
        <w:i w:val="0"/>
        <w:sz w:val="12"/>
        <w:szCs w:val="14"/>
      </w:rPr>
      <w:tab/>
    </w:r>
    <w:r>
      <w:rPr>
        <w:i w:val="0"/>
        <w:sz w:val="12"/>
        <w:szCs w:val="14"/>
      </w:rPr>
      <w:tab/>
    </w:r>
    <w:r>
      <w:rPr>
        <w:i w:val="0"/>
        <w:iCs/>
        <w:sz w:val="12"/>
        <w:szCs w:val="14"/>
      </w:rPr>
      <w:t>uncontrolled when printed</w:t>
    </w:r>
  </w:p>
  <w:p w14:paraId="75E79B4D" w14:textId="1FC99964" w:rsidR="00041BC8" w:rsidRPr="009116D8" w:rsidRDefault="00041BC8" w:rsidP="00514DED">
    <w:pPr>
      <w:pStyle w:val="Footer"/>
      <w:tabs>
        <w:tab w:val="clear" w:pos="4536"/>
        <w:tab w:val="clear" w:pos="9072"/>
      </w:tabs>
      <w:ind w:left="907" w:right="-510"/>
      <w:contextualSpacing/>
      <w:jc w:val="center"/>
      <w:rPr>
        <w:color w:val="808080" w:themeColor="background1" w:themeShade="80"/>
        <w:sz w:val="16"/>
        <w:szCs w:val="16"/>
        <w:lang w:val="en-US"/>
      </w:rPr>
    </w:pP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"GEHEIM - NUC / SECRET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"VERTROUWELIJK - NUC / CONFIDENTIEL – NUC"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"BEPERKTE VERSPREIDING - NUC / DIFFUSION RESTREINTE - NUC"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 </w: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="Secret NUC" "  (Wet van 15 april 1994 / Loi du 15 avril 1994) 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="Confidential NUC" "(Wet van 15 april 1994 / Loi du 15 avril 1994)"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IF </w:instrText>
    </w:r>
    <w:r w:rsidRPr="00E454D4">
      <w:rPr>
        <w:color w:val="FF0000"/>
        <w:sz w:val="12"/>
        <w:szCs w:val="12"/>
      </w:rPr>
      <w:fldChar w:fldCharType="begin"/>
    </w:r>
    <w:r w:rsidRPr="008801AC">
      <w:rPr>
        <w:color w:val="FF0000"/>
        <w:sz w:val="12"/>
        <w:szCs w:val="12"/>
        <w:lang w:val="en-US"/>
      </w:rPr>
      <w:instrText xml:space="preserve"> DOCPROPERTY  "Common Attributes_Information Security Classification" </w:instrText>
    </w:r>
    <w:r w:rsidRPr="00E454D4">
      <w:rPr>
        <w:color w:val="FF0000"/>
        <w:sz w:val="12"/>
        <w:szCs w:val="12"/>
      </w:rPr>
      <w:fldChar w:fldCharType="separate"/>
    </w:r>
    <w:r>
      <w:rPr>
        <w:color w:val="FF0000"/>
        <w:sz w:val="12"/>
        <w:szCs w:val="12"/>
        <w:lang w:val="en-US"/>
      </w:rPr>
      <w:instrText>Unrestricted Internal Use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="Restricted NUC" "(Wet van 15 april 1994 / Loi du 15 avril 1994)"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>
      <w:rPr>
        <w:color w:val="FF0000"/>
        <w:sz w:val="12"/>
        <w:szCs w:val="12"/>
      </w:rPr>
      <w:fldChar w:fldCharType="separate"/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instrText xml:space="preserve"> </w:instrText>
    </w:r>
    <w:r w:rsidRPr="00E454D4">
      <w:rPr>
        <w:color w:val="FF0000"/>
        <w:sz w:val="12"/>
        <w:szCs w:val="12"/>
      </w:rPr>
      <w:fldChar w:fldCharType="end"/>
    </w:r>
    <w:r w:rsidRPr="008801AC">
      <w:rPr>
        <w:color w:val="FF0000"/>
        <w:sz w:val="12"/>
        <w:szCs w:val="12"/>
        <w:lang w:val="en-US"/>
      </w:rPr>
      <w:t xml:space="preserve"> </w:t>
    </w:r>
  </w:p>
  <w:p w14:paraId="72F013FE" w14:textId="6C65D120" w:rsidR="00FC22E0" w:rsidRPr="002701CF" w:rsidRDefault="00FC22E0" w:rsidP="002701CF">
    <w:pPr>
      <w:pStyle w:val="Footer"/>
      <w:spacing w:after="0"/>
      <w:rPr>
        <w:rFonts w:cs="Segoe UI"/>
        <w:iCs/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990B26" w14:textId="77777777" w:rsidR="007151C2" w:rsidRDefault="007151C2" w:rsidP="006275B5">
      <w:r>
        <w:separator/>
      </w:r>
    </w:p>
  </w:footnote>
  <w:footnote w:type="continuationSeparator" w:id="0">
    <w:p w14:paraId="4F347FFA" w14:textId="77777777" w:rsidR="007151C2" w:rsidRDefault="007151C2" w:rsidP="00627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447028" w14:textId="7F8AC893" w:rsidR="00F05942" w:rsidRDefault="00941B99" w:rsidP="00F05942">
    <w:pPr>
      <w:pStyle w:val="Footer"/>
      <w:tabs>
        <w:tab w:val="clear" w:pos="4536"/>
      </w:tabs>
      <w:ind w:hanging="851"/>
      <w:jc w:val="center"/>
      <w:rPr>
        <w:i/>
        <w:lang w:val="en-US"/>
      </w:rPr>
    </w:pPr>
    <w:r w:rsidRPr="00E369BB">
      <w:rPr>
        <w:noProof/>
        <w:sz w:val="32"/>
        <w:szCs w:val="32"/>
        <w:lang w:val="en-US"/>
      </w:rPr>
      <w:drawing>
        <wp:anchor distT="0" distB="0" distL="114300" distR="114300" simplePos="0" relativeHeight="251658240" behindDoc="0" locked="0" layoutInCell="1" allowOverlap="1" wp14:anchorId="0090D8A6" wp14:editId="63C81031">
          <wp:simplePos x="0" y="0"/>
          <wp:positionH relativeFrom="column">
            <wp:posOffset>22556</wp:posOffset>
          </wp:positionH>
          <wp:positionV relativeFrom="paragraph">
            <wp:posOffset>-12258</wp:posOffset>
          </wp:positionV>
          <wp:extent cx="971504" cy="222636"/>
          <wp:effectExtent l="0" t="0" r="635" b="635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vwoense\AppData\Local\Microsoft\Windows\Temporary Internet Files\Content.Outlook\K4YW0418\logoSCKCEN2012small (3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1770" cy="2295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4BE4">
      <w:rPr>
        <w:b/>
        <w:i/>
        <w:color w:val="808080" w:themeColor="background1" w:themeShade="80"/>
        <w:sz w:val="24"/>
        <w:szCs w:val="24"/>
      </w:rPr>
      <w:t>Document C1 – Medical record</w:t>
    </w:r>
    <w:r w:rsidR="00A272F2">
      <w:rPr>
        <w:b/>
        <w:i/>
        <w:color w:val="808080" w:themeColor="background1" w:themeShade="80"/>
        <w:sz w:val="24"/>
        <w:szCs w:val="24"/>
      </w:rPr>
      <w:t>*</w:t>
    </w:r>
    <w:r w:rsidR="0009157C">
      <w:rPr>
        <w:b/>
        <w:i/>
        <w:color w:val="808080" w:themeColor="background1" w:themeShade="80"/>
        <w:sz w:val="24"/>
        <w:szCs w:val="24"/>
      </w:rPr>
      <w:t xml:space="preserve"> </w:t>
    </w:r>
    <w:r w:rsidR="0009157C">
      <w:rPr>
        <w:b/>
        <w:i/>
        <w:color w:val="808080" w:themeColor="background1" w:themeShade="80"/>
        <w:sz w:val="24"/>
        <w:szCs w:val="24"/>
      </w:rPr>
      <w:br/>
    </w:r>
    <w:r w:rsidR="0009157C" w:rsidRPr="0009157C">
      <w:rPr>
        <w:b/>
        <w:i/>
        <w:color w:val="808080" w:themeColor="background1" w:themeShade="80"/>
        <w:sz w:val="24"/>
        <w:szCs w:val="24"/>
      </w:rPr>
      <w:t>(R.D. 25.0</w:t>
    </w:r>
    <w:r w:rsidR="0009157C">
      <w:rPr>
        <w:b/>
        <w:i/>
        <w:color w:val="808080" w:themeColor="background1" w:themeShade="80"/>
        <w:sz w:val="24"/>
        <w:szCs w:val="24"/>
      </w:rPr>
      <w:t>4.97 Art. 11 – B.O.G. 12.07.97)</w:t>
    </w:r>
    <w:r w:rsidR="00F05942" w:rsidRPr="00F05942">
      <w:rPr>
        <w:i/>
        <w:lang w:val="en-US"/>
      </w:rPr>
      <w:t xml:space="preserve"> </w:t>
    </w:r>
  </w:p>
  <w:p w14:paraId="0CF17D00" w14:textId="61ED42A6" w:rsidR="00F05942" w:rsidRPr="00F05942" w:rsidRDefault="00F05942" w:rsidP="00F05942">
    <w:pPr>
      <w:pStyle w:val="Footer"/>
      <w:pBdr>
        <w:bottom w:val="single" w:sz="4" w:space="1" w:color="auto"/>
      </w:pBdr>
      <w:tabs>
        <w:tab w:val="clear" w:pos="4536"/>
      </w:tabs>
      <w:jc w:val="center"/>
      <w:rPr>
        <w:i/>
        <w:lang w:val="en-US"/>
      </w:rPr>
    </w:pPr>
    <w:r w:rsidRPr="00900FE8">
      <w:rPr>
        <w:i/>
        <w:lang w:val="en-US"/>
      </w:rPr>
      <w:t xml:space="preserve">(*) Document C1 should be completed only once. Always fill in </w:t>
    </w:r>
    <w:hyperlink r:id="rId2" w:history="1">
      <w:r w:rsidRPr="0011003A">
        <w:rPr>
          <w:rStyle w:val="Hyperlink"/>
          <w:i/>
          <w:lang w:val="en-US"/>
        </w:rPr>
        <w:t>document C2</w:t>
      </w:r>
    </w:hyperlink>
    <w:r w:rsidRPr="00900FE8">
      <w:rPr>
        <w:i/>
        <w:lang w:val="en-US"/>
      </w:rPr>
      <w:t xml:space="preserve"> for subsequent extensions.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94007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8ACF6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B46BD7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7C226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1806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FD6E2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36089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CC2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A46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4ADE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6D6F7B0"/>
    <w:lvl w:ilvl="0">
      <w:numFmt w:val="bullet"/>
      <w:lvlText w:val="*"/>
      <w:lvlJc w:val="left"/>
    </w:lvl>
  </w:abstractNum>
  <w:abstractNum w:abstractNumId="11" w15:restartNumberingAfterBreak="0">
    <w:nsid w:val="03CA1DA9"/>
    <w:multiLevelType w:val="multilevel"/>
    <w:tmpl w:val="0813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0F031405"/>
    <w:multiLevelType w:val="hybridMultilevel"/>
    <w:tmpl w:val="2558F4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5B72CE"/>
    <w:multiLevelType w:val="hybridMultilevel"/>
    <w:tmpl w:val="0E88E402"/>
    <w:lvl w:ilvl="0" w:tplc="62C810CA">
      <w:start w:val="1"/>
      <w:numFmt w:val="decimal"/>
      <w:pStyle w:val="ReferenceList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5939E5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362722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E55D3"/>
    <w:multiLevelType w:val="hybridMultilevel"/>
    <w:tmpl w:val="AB72A222"/>
    <w:lvl w:ilvl="0" w:tplc="E83CC7E4">
      <w:start w:val="1"/>
      <w:numFmt w:val="decimal"/>
      <w:pStyle w:val="Reference"/>
      <w:lvlText w:val="[%1]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6977FD"/>
    <w:multiLevelType w:val="hybridMultilevel"/>
    <w:tmpl w:val="04384A7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8E2910"/>
    <w:multiLevelType w:val="multilevel"/>
    <w:tmpl w:val="B2CA9810"/>
    <w:lvl w:ilvl="0">
      <w:start w:val="1"/>
      <w:numFmt w:val="decimal"/>
      <w:pStyle w:val="Heading1number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numb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number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numbered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7F9E14F0"/>
    <w:multiLevelType w:val="hybridMultilevel"/>
    <w:tmpl w:val="D7FC979C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4"/>
  </w:num>
  <w:num w:numId="3">
    <w:abstractNumId w:val="12"/>
  </w:num>
  <w:num w:numId="4">
    <w:abstractNumId w:val="19"/>
  </w:num>
  <w:num w:numId="5">
    <w:abstractNumId w:val="15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6"/>
  </w:num>
  <w:num w:numId="16">
    <w:abstractNumId w:val="13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 w:numId="22">
    <w:abstractNumId w:val="8"/>
  </w:num>
  <w:num w:numId="23">
    <w:abstractNumId w:val="3"/>
  </w:num>
  <w:num w:numId="24">
    <w:abstractNumId w:val="2"/>
  </w:num>
  <w:num w:numId="25">
    <w:abstractNumId w:val="1"/>
  </w:num>
  <w:num w:numId="26">
    <w:abstractNumId w:val="0"/>
  </w:num>
  <w:num w:numId="27">
    <w:abstractNumId w:val="18"/>
  </w:num>
  <w:num w:numId="28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9">
    <w:abstractNumId w:val="1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fcJCPMqhZ3EEP4cdBEs/NuMvTiAgcdkoi7l6nWElrzL+BchNE9Rjylv75K+pNdlO7QWHak+M00KmYDLMe3hxPg==" w:salt="KLvx2xASTex+PuYp+lrM2A==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905"/>
    <w:rsid w:val="0000112E"/>
    <w:rsid w:val="0000129F"/>
    <w:rsid w:val="000061AB"/>
    <w:rsid w:val="00006BB4"/>
    <w:rsid w:val="0000778E"/>
    <w:rsid w:val="00007837"/>
    <w:rsid w:val="00010306"/>
    <w:rsid w:val="00011BEF"/>
    <w:rsid w:val="000122F2"/>
    <w:rsid w:val="000127FA"/>
    <w:rsid w:val="000132F7"/>
    <w:rsid w:val="00013393"/>
    <w:rsid w:val="00022530"/>
    <w:rsid w:val="00024F25"/>
    <w:rsid w:val="00025279"/>
    <w:rsid w:val="000276C1"/>
    <w:rsid w:val="000276FB"/>
    <w:rsid w:val="000315DC"/>
    <w:rsid w:val="00031DFC"/>
    <w:rsid w:val="00034C8D"/>
    <w:rsid w:val="0003604B"/>
    <w:rsid w:val="00036DE1"/>
    <w:rsid w:val="00041BC8"/>
    <w:rsid w:val="0005201A"/>
    <w:rsid w:val="00056324"/>
    <w:rsid w:val="00057203"/>
    <w:rsid w:val="00060CCF"/>
    <w:rsid w:val="00060E1C"/>
    <w:rsid w:val="0006405C"/>
    <w:rsid w:val="00065D3A"/>
    <w:rsid w:val="00066975"/>
    <w:rsid w:val="00066DE5"/>
    <w:rsid w:val="00072564"/>
    <w:rsid w:val="00074FBC"/>
    <w:rsid w:val="0007581A"/>
    <w:rsid w:val="000761E2"/>
    <w:rsid w:val="0008000D"/>
    <w:rsid w:val="00081B24"/>
    <w:rsid w:val="00082FBD"/>
    <w:rsid w:val="00083C0F"/>
    <w:rsid w:val="00083C3F"/>
    <w:rsid w:val="0009068E"/>
    <w:rsid w:val="0009157C"/>
    <w:rsid w:val="00092CA4"/>
    <w:rsid w:val="00096D97"/>
    <w:rsid w:val="000A1D15"/>
    <w:rsid w:val="000A47C6"/>
    <w:rsid w:val="000B08F3"/>
    <w:rsid w:val="000B2140"/>
    <w:rsid w:val="000B645C"/>
    <w:rsid w:val="000C0B3C"/>
    <w:rsid w:val="000C113E"/>
    <w:rsid w:val="000C35BE"/>
    <w:rsid w:val="000C465D"/>
    <w:rsid w:val="000D4AD0"/>
    <w:rsid w:val="000E2DA3"/>
    <w:rsid w:val="000E403A"/>
    <w:rsid w:val="000E4EFD"/>
    <w:rsid w:val="000F0C12"/>
    <w:rsid w:val="000F424E"/>
    <w:rsid w:val="000F4AE8"/>
    <w:rsid w:val="000F4B15"/>
    <w:rsid w:val="000F56F3"/>
    <w:rsid w:val="000F759C"/>
    <w:rsid w:val="001006A3"/>
    <w:rsid w:val="00101F78"/>
    <w:rsid w:val="00103430"/>
    <w:rsid w:val="00107663"/>
    <w:rsid w:val="0011003A"/>
    <w:rsid w:val="00110E20"/>
    <w:rsid w:val="00111BF4"/>
    <w:rsid w:val="0011266F"/>
    <w:rsid w:val="00115AB6"/>
    <w:rsid w:val="0012084E"/>
    <w:rsid w:val="00125586"/>
    <w:rsid w:val="0012563E"/>
    <w:rsid w:val="00125739"/>
    <w:rsid w:val="0012665A"/>
    <w:rsid w:val="00140223"/>
    <w:rsid w:val="00140C8E"/>
    <w:rsid w:val="001434DB"/>
    <w:rsid w:val="00144046"/>
    <w:rsid w:val="001440F0"/>
    <w:rsid w:val="00146D10"/>
    <w:rsid w:val="001472AA"/>
    <w:rsid w:val="0014772A"/>
    <w:rsid w:val="0015043E"/>
    <w:rsid w:val="00151317"/>
    <w:rsid w:val="00151949"/>
    <w:rsid w:val="00154D70"/>
    <w:rsid w:val="00157161"/>
    <w:rsid w:val="001614D3"/>
    <w:rsid w:val="0016299B"/>
    <w:rsid w:val="001640F2"/>
    <w:rsid w:val="001649CE"/>
    <w:rsid w:val="0016536B"/>
    <w:rsid w:val="0017157B"/>
    <w:rsid w:val="00173E6B"/>
    <w:rsid w:val="001837D2"/>
    <w:rsid w:val="001901D8"/>
    <w:rsid w:val="00191828"/>
    <w:rsid w:val="00191C73"/>
    <w:rsid w:val="00195520"/>
    <w:rsid w:val="0019574B"/>
    <w:rsid w:val="00195DEF"/>
    <w:rsid w:val="00196C57"/>
    <w:rsid w:val="001A46CE"/>
    <w:rsid w:val="001A680A"/>
    <w:rsid w:val="001B2362"/>
    <w:rsid w:val="001B26D0"/>
    <w:rsid w:val="001B7163"/>
    <w:rsid w:val="001B759A"/>
    <w:rsid w:val="001B7703"/>
    <w:rsid w:val="001C28EA"/>
    <w:rsid w:val="001C583B"/>
    <w:rsid w:val="001C5A33"/>
    <w:rsid w:val="001C5D77"/>
    <w:rsid w:val="001D0604"/>
    <w:rsid w:val="001D14CF"/>
    <w:rsid w:val="001D1BE1"/>
    <w:rsid w:val="001D5312"/>
    <w:rsid w:val="001D5975"/>
    <w:rsid w:val="001D6471"/>
    <w:rsid w:val="001D64ED"/>
    <w:rsid w:val="001D72E6"/>
    <w:rsid w:val="001E2A91"/>
    <w:rsid w:val="001E5940"/>
    <w:rsid w:val="001F03AB"/>
    <w:rsid w:val="001F1A2C"/>
    <w:rsid w:val="001F253D"/>
    <w:rsid w:val="001F3996"/>
    <w:rsid w:val="001F487F"/>
    <w:rsid w:val="001F4D8E"/>
    <w:rsid w:val="001F5061"/>
    <w:rsid w:val="0020180C"/>
    <w:rsid w:val="00203333"/>
    <w:rsid w:val="00206C02"/>
    <w:rsid w:val="00212AB9"/>
    <w:rsid w:val="002152B8"/>
    <w:rsid w:val="00216AA4"/>
    <w:rsid w:val="00217E6E"/>
    <w:rsid w:val="00220AF4"/>
    <w:rsid w:val="00221D6C"/>
    <w:rsid w:val="002223A8"/>
    <w:rsid w:val="00226224"/>
    <w:rsid w:val="002269EB"/>
    <w:rsid w:val="00226EA2"/>
    <w:rsid w:val="00230EC6"/>
    <w:rsid w:val="002324EF"/>
    <w:rsid w:val="00240075"/>
    <w:rsid w:val="00240F0F"/>
    <w:rsid w:val="002431CE"/>
    <w:rsid w:val="00246006"/>
    <w:rsid w:val="00246E9A"/>
    <w:rsid w:val="00247669"/>
    <w:rsid w:val="00252007"/>
    <w:rsid w:val="00252B84"/>
    <w:rsid w:val="0025719B"/>
    <w:rsid w:val="002629DD"/>
    <w:rsid w:val="00263322"/>
    <w:rsid w:val="00263F32"/>
    <w:rsid w:val="00267C06"/>
    <w:rsid w:val="00270088"/>
    <w:rsid w:val="002701CF"/>
    <w:rsid w:val="002702AA"/>
    <w:rsid w:val="00270368"/>
    <w:rsid w:val="00270E97"/>
    <w:rsid w:val="00273989"/>
    <w:rsid w:val="002822D7"/>
    <w:rsid w:val="00284624"/>
    <w:rsid w:val="00287245"/>
    <w:rsid w:val="00287736"/>
    <w:rsid w:val="00291488"/>
    <w:rsid w:val="00293769"/>
    <w:rsid w:val="00294C66"/>
    <w:rsid w:val="00295E2A"/>
    <w:rsid w:val="002A1A09"/>
    <w:rsid w:val="002A33FB"/>
    <w:rsid w:val="002A6205"/>
    <w:rsid w:val="002A6D72"/>
    <w:rsid w:val="002A7207"/>
    <w:rsid w:val="002A78A9"/>
    <w:rsid w:val="002B4363"/>
    <w:rsid w:val="002B7B52"/>
    <w:rsid w:val="002C0519"/>
    <w:rsid w:val="002C2281"/>
    <w:rsid w:val="002C3A62"/>
    <w:rsid w:val="002C55D4"/>
    <w:rsid w:val="002D16AE"/>
    <w:rsid w:val="002D5289"/>
    <w:rsid w:val="002D75CF"/>
    <w:rsid w:val="002E0805"/>
    <w:rsid w:val="002E1994"/>
    <w:rsid w:val="002E4C50"/>
    <w:rsid w:val="002E53EA"/>
    <w:rsid w:val="002E5FB4"/>
    <w:rsid w:val="002E7573"/>
    <w:rsid w:val="002F045A"/>
    <w:rsid w:val="002F0795"/>
    <w:rsid w:val="002F0986"/>
    <w:rsid w:val="002F2CBD"/>
    <w:rsid w:val="002F3E95"/>
    <w:rsid w:val="003030CA"/>
    <w:rsid w:val="0031055D"/>
    <w:rsid w:val="00314C73"/>
    <w:rsid w:val="00314D16"/>
    <w:rsid w:val="00320070"/>
    <w:rsid w:val="0032017A"/>
    <w:rsid w:val="00322A8E"/>
    <w:rsid w:val="0032696D"/>
    <w:rsid w:val="00327706"/>
    <w:rsid w:val="00332907"/>
    <w:rsid w:val="0033450A"/>
    <w:rsid w:val="003358F5"/>
    <w:rsid w:val="0033647B"/>
    <w:rsid w:val="00340ECD"/>
    <w:rsid w:val="003438BD"/>
    <w:rsid w:val="00347596"/>
    <w:rsid w:val="0034786F"/>
    <w:rsid w:val="003520AE"/>
    <w:rsid w:val="00353E45"/>
    <w:rsid w:val="00354C2B"/>
    <w:rsid w:val="00356CF9"/>
    <w:rsid w:val="003628B7"/>
    <w:rsid w:val="00363B02"/>
    <w:rsid w:val="0036462D"/>
    <w:rsid w:val="00371537"/>
    <w:rsid w:val="00374B69"/>
    <w:rsid w:val="00375D9F"/>
    <w:rsid w:val="00383A37"/>
    <w:rsid w:val="003846D3"/>
    <w:rsid w:val="00384AE2"/>
    <w:rsid w:val="00387D0E"/>
    <w:rsid w:val="00391333"/>
    <w:rsid w:val="003915F6"/>
    <w:rsid w:val="003929BC"/>
    <w:rsid w:val="0039323B"/>
    <w:rsid w:val="00393C38"/>
    <w:rsid w:val="00396D0E"/>
    <w:rsid w:val="003A1B3F"/>
    <w:rsid w:val="003A23C5"/>
    <w:rsid w:val="003A4D93"/>
    <w:rsid w:val="003A506A"/>
    <w:rsid w:val="003A6AEC"/>
    <w:rsid w:val="003A79AB"/>
    <w:rsid w:val="003B0322"/>
    <w:rsid w:val="003B0D2E"/>
    <w:rsid w:val="003B3607"/>
    <w:rsid w:val="003B564C"/>
    <w:rsid w:val="003C0BFA"/>
    <w:rsid w:val="003C3D62"/>
    <w:rsid w:val="003C4D53"/>
    <w:rsid w:val="003C677B"/>
    <w:rsid w:val="003D0D7E"/>
    <w:rsid w:val="003D2862"/>
    <w:rsid w:val="003D3510"/>
    <w:rsid w:val="003D4D8D"/>
    <w:rsid w:val="003D4E56"/>
    <w:rsid w:val="003D5152"/>
    <w:rsid w:val="003D6379"/>
    <w:rsid w:val="003E1C9B"/>
    <w:rsid w:val="003E35B6"/>
    <w:rsid w:val="003E487B"/>
    <w:rsid w:val="003E54F5"/>
    <w:rsid w:val="003F24B7"/>
    <w:rsid w:val="003F5838"/>
    <w:rsid w:val="003F6901"/>
    <w:rsid w:val="003F6AA9"/>
    <w:rsid w:val="00403F83"/>
    <w:rsid w:val="00404BDD"/>
    <w:rsid w:val="0041200C"/>
    <w:rsid w:val="004132EE"/>
    <w:rsid w:val="00414372"/>
    <w:rsid w:val="0041490F"/>
    <w:rsid w:val="00414D66"/>
    <w:rsid w:val="00421B3D"/>
    <w:rsid w:val="00422D0A"/>
    <w:rsid w:val="00426E0E"/>
    <w:rsid w:val="004309DE"/>
    <w:rsid w:val="0043289A"/>
    <w:rsid w:val="00433364"/>
    <w:rsid w:val="00433870"/>
    <w:rsid w:val="00435B0F"/>
    <w:rsid w:val="004366DE"/>
    <w:rsid w:val="00444868"/>
    <w:rsid w:val="00445221"/>
    <w:rsid w:val="00447077"/>
    <w:rsid w:val="004471ED"/>
    <w:rsid w:val="00453E94"/>
    <w:rsid w:val="00453EBD"/>
    <w:rsid w:val="004541DB"/>
    <w:rsid w:val="00455C3D"/>
    <w:rsid w:val="00456DE6"/>
    <w:rsid w:val="0045736E"/>
    <w:rsid w:val="00457C32"/>
    <w:rsid w:val="0046131A"/>
    <w:rsid w:val="00462EDE"/>
    <w:rsid w:val="00465DF9"/>
    <w:rsid w:val="00471FDD"/>
    <w:rsid w:val="00474AE9"/>
    <w:rsid w:val="004800AE"/>
    <w:rsid w:val="00482C33"/>
    <w:rsid w:val="00486554"/>
    <w:rsid w:val="00487DA1"/>
    <w:rsid w:val="00490821"/>
    <w:rsid w:val="004926C9"/>
    <w:rsid w:val="00493D44"/>
    <w:rsid w:val="004952F2"/>
    <w:rsid w:val="00496357"/>
    <w:rsid w:val="00497105"/>
    <w:rsid w:val="004A0648"/>
    <w:rsid w:val="004A0A58"/>
    <w:rsid w:val="004A3EA9"/>
    <w:rsid w:val="004A4DB7"/>
    <w:rsid w:val="004A5EBF"/>
    <w:rsid w:val="004A6805"/>
    <w:rsid w:val="004B7668"/>
    <w:rsid w:val="004C3335"/>
    <w:rsid w:val="004C36E2"/>
    <w:rsid w:val="004C65A2"/>
    <w:rsid w:val="004D171C"/>
    <w:rsid w:val="004D4018"/>
    <w:rsid w:val="004D40D1"/>
    <w:rsid w:val="004D479C"/>
    <w:rsid w:val="004D4E30"/>
    <w:rsid w:val="004E0CEE"/>
    <w:rsid w:val="004E1551"/>
    <w:rsid w:val="004E77D0"/>
    <w:rsid w:val="004E7B16"/>
    <w:rsid w:val="004F1ECD"/>
    <w:rsid w:val="004F22D6"/>
    <w:rsid w:val="004F3CE6"/>
    <w:rsid w:val="004F3D97"/>
    <w:rsid w:val="004F5B36"/>
    <w:rsid w:val="00500BDE"/>
    <w:rsid w:val="00501393"/>
    <w:rsid w:val="00505434"/>
    <w:rsid w:val="005055A1"/>
    <w:rsid w:val="00510907"/>
    <w:rsid w:val="00511A63"/>
    <w:rsid w:val="005156F2"/>
    <w:rsid w:val="0051644F"/>
    <w:rsid w:val="00516C9C"/>
    <w:rsid w:val="005203AD"/>
    <w:rsid w:val="00520E16"/>
    <w:rsid w:val="00523281"/>
    <w:rsid w:val="005244FF"/>
    <w:rsid w:val="00526757"/>
    <w:rsid w:val="00527035"/>
    <w:rsid w:val="0052730D"/>
    <w:rsid w:val="0053276E"/>
    <w:rsid w:val="00534EB7"/>
    <w:rsid w:val="00536FC7"/>
    <w:rsid w:val="00537F7D"/>
    <w:rsid w:val="005435AA"/>
    <w:rsid w:val="00544ADE"/>
    <w:rsid w:val="005469B0"/>
    <w:rsid w:val="00547BE4"/>
    <w:rsid w:val="00550EDA"/>
    <w:rsid w:val="00551201"/>
    <w:rsid w:val="005519C2"/>
    <w:rsid w:val="00557C48"/>
    <w:rsid w:val="00562759"/>
    <w:rsid w:val="00562EAA"/>
    <w:rsid w:val="005638F3"/>
    <w:rsid w:val="005651E3"/>
    <w:rsid w:val="00567A32"/>
    <w:rsid w:val="005716EF"/>
    <w:rsid w:val="00575141"/>
    <w:rsid w:val="00575651"/>
    <w:rsid w:val="00577559"/>
    <w:rsid w:val="00577C84"/>
    <w:rsid w:val="005802CB"/>
    <w:rsid w:val="00580CE9"/>
    <w:rsid w:val="005878CD"/>
    <w:rsid w:val="00591EFB"/>
    <w:rsid w:val="005929AA"/>
    <w:rsid w:val="005947E2"/>
    <w:rsid w:val="005951FC"/>
    <w:rsid w:val="00597EFE"/>
    <w:rsid w:val="005A4717"/>
    <w:rsid w:val="005A6107"/>
    <w:rsid w:val="005A6972"/>
    <w:rsid w:val="005B1920"/>
    <w:rsid w:val="005B21F9"/>
    <w:rsid w:val="005B28CC"/>
    <w:rsid w:val="005B3466"/>
    <w:rsid w:val="005B34E9"/>
    <w:rsid w:val="005B5D98"/>
    <w:rsid w:val="005B6FC3"/>
    <w:rsid w:val="005B7C6D"/>
    <w:rsid w:val="005C28E2"/>
    <w:rsid w:val="005C2E68"/>
    <w:rsid w:val="005C404A"/>
    <w:rsid w:val="005C5417"/>
    <w:rsid w:val="005D2878"/>
    <w:rsid w:val="005D61A0"/>
    <w:rsid w:val="005D623E"/>
    <w:rsid w:val="005D7EFB"/>
    <w:rsid w:val="005E2F5F"/>
    <w:rsid w:val="005E3524"/>
    <w:rsid w:val="005E53D9"/>
    <w:rsid w:val="005E7E9D"/>
    <w:rsid w:val="005F1070"/>
    <w:rsid w:val="005F116F"/>
    <w:rsid w:val="005F1E9F"/>
    <w:rsid w:val="005F3BBA"/>
    <w:rsid w:val="005F3F56"/>
    <w:rsid w:val="005F6DF2"/>
    <w:rsid w:val="005F782B"/>
    <w:rsid w:val="00602E24"/>
    <w:rsid w:val="0060606A"/>
    <w:rsid w:val="006062A2"/>
    <w:rsid w:val="006134B5"/>
    <w:rsid w:val="00615C32"/>
    <w:rsid w:val="0061660C"/>
    <w:rsid w:val="0062538C"/>
    <w:rsid w:val="006275B5"/>
    <w:rsid w:val="00627E62"/>
    <w:rsid w:val="0063014A"/>
    <w:rsid w:val="0063253D"/>
    <w:rsid w:val="006333A5"/>
    <w:rsid w:val="00633717"/>
    <w:rsid w:val="006355D2"/>
    <w:rsid w:val="006373AB"/>
    <w:rsid w:val="00640C69"/>
    <w:rsid w:val="006448CE"/>
    <w:rsid w:val="00644E9E"/>
    <w:rsid w:val="006463A3"/>
    <w:rsid w:val="00647950"/>
    <w:rsid w:val="006502C5"/>
    <w:rsid w:val="00650CBE"/>
    <w:rsid w:val="00655F5F"/>
    <w:rsid w:val="00662279"/>
    <w:rsid w:val="006637E1"/>
    <w:rsid w:val="0066383D"/>
    <w:rsid w:val="006678F1"/>
    <w:rsid w:val="006701AB"/>
    <w:rsid w:val="00671232"/>
    <w:rsid w:val="00673116"/>
    <w:rsid w:val="00673BF2"/>
    <w:rsid w:val="00680E5D"/>
    <w:rsid w:val="0068520E"/>
    <w:rsid w:val="00686BA5"/>
    <w:rsid w:val="00686BDC"/>
    <w:rsid w:val="00691562"/>
    <w:rsid w:val="00692981"/>
    <w:rsid w:val="00695CA9"/>
    <w:rsid w:val="006A0065"/>
    <w:rsid w:val="006A1312"/>
    <w:rsid w:val="006A2F91"/>
    <w:rsid w:val="006A51A5"/>
    <w:rsid w:val="006B1257"/>
    <w:rsid w:val="006B1BC9"/>
    <w:rsid w:val="006B2169"/>
    <w:rsid w:val="006B3F53"/>
    <w:rsid w:val="006B75D5"/>
    <w:rsid w:val="006C5E42"/>
    <w:rsid w:val="006C7CCE"/>
    <w:rsid w:val="006D2E78"/>
    <w:rsid w:val="006D4C30"/>
    <w:rsid w:val="006D50D7"/>
    <w:rsid w:val="006D7B33"/>
    <w:rsid w:val="006E2694"/>
    <w:rsid w:val="006E4E82"/>
    <w:rsid w:val="006F1B8C"/>
    <w:rsid w:val="006F3D90"/>
    <w:rsid w:val="006F4B0F"/>
    <w:rsid w:val="006F536C"/>
    <w:rsid w:val="006F6B03"/>
    <w:rsid w:val="007003F5"/>
    <w:rsid w:val="0070109E"/>
    <w:rsid w:val="007018D7"/>
    <w:rsid w:val="00701BA4"/>
    <w:rsid w:val="00702CBA"/>
    <w:rsid w:val="007038EC"/>
    <w:rsid w:val="007047B8"/>
    <w:rsid w:val="00707F4F"/>
    <w:rsid w:val="00711EE3"/>
    <w:rsid w:val="007139AF"/>
    <w:rsid w:val="007151C2"/>
    <w:rsid w:val="007154AE"/>
    <w:rsid w:val="00725755"/>
    <w:rsid w:val="00727A40"/>
    <w:rsid w:val="00730EED"/>
    <w:rsid w:val="00731393"/>
    <w:rsid w:val="00737869"/>
    <w:rsid w:val="00744C8A"/>
    <w:rsid w:val="00745F73"/>
    <w:rsid w:val="0074710E"/>
    <w:rsid w:val="0074750A"/>
    <w:rsid w:val="0075195F"/>
    <w:rsid w:val="0075776E"/>
    <w:rsid w:val="007606E6"/>
    <w:rsid w:val="00762974"/>
    <w:rsid w:val="00765350"/>
    <w:rsid w:val="00766AFA"/>
    <w:rsid w:val="00767162"/>
    <w:rsid w:val="00774643"/>
    <w:rsid w:val="0077644C"/>
    <w:rsid w:val="0078407D"/>
    <w:rsid w:val="00787733"/>
    <w:rsid w:val="00790600"/>
    <w:rsid w:val="00793162"/>
    <w:rsid w:val="00794B98"/>
    <w:rsid w:val="00794E57"/>
    <w:rsid w:val="0079595E"/>
    <w:rsid w:val="007A3248"/>
    <w:rsid w:val="007A3BA8"/>
    <w:rsid w:val="007A4FB0"/>
    <w:rsid w:val="007A6472"/>
    <w:rsid w:val="007B0C7F"/>
    <w:rsid w:val="007B0E98"/>
    <w:rsid w:val="007B2AE7"/>
    <w:rsid w:val="007B4951"/>
    <w:rsid w:val="007B4FA3"/>
    <w:rsid w:val="007C00A2"/>
    <w:rsid w:val="007C481E"/>
    <w:rsid w:val="007C4E0B"/>
    <w:rsid w:val="007C671C"/>
    <w:rsid w:val="007D016B"/>
    <w:rsid w:val="007D79C0"/>
    <w:rsid w:val="007E0854"/>
    <w:rsid w:val="007E104A"/>
    <w:rsid w:val="007E2567"/>
    <w:rsid w:val="007E469F"/>
    <w:rsid w:val="007E684B"/>
    <w:rsid w:val="007E7FB6"/>
    <w:rsid w:val="007F30CF"/>
    <w:rsid w:val="007F311B"/>
    <w:rsid w:val="007F5A91"/>
    <w:rsid w:val="007F6131"/>
    <w:rsid w:val="007F6433"/>
    <w:rsid w:val="007F7318"/>
    <w:rsid w:val="007F7BD5"/>
    <w:rsid w:val="008024F4"/>
    <w:rsid w:val="008059E4"/>
    <w:rsid w:val="00805AEF"/>
    <w:rsid w:val="00812E5A"/>
    <w:rsid w:val="00813946"/>
    <w:rsid w:val="008250D0"/>
    <w:rsid w:val="00825352"/>
    <w:rsid w:val="008319F6"/>
    <w:rsid w:val="008329C0"/>
    <w:rsid w:val="00834FED"/>
    <w:rsid w:val="00835C84"/>
    <w:rsid w:val="00836D08"/>
    <w:rsid w:val="00836F60"/>
    <w:rsid w:val="008371FA"/>
    <w:rsid w:val="00845491"/>
    <w:rsid w:val="00845C83"/>
    <w:rsid w:val="00846059"/>
    <w:rsid w:val="0084700D"/>
    <w:rsid w:val="00852A54"/>
    <w:rsid w:val="0085475D"/>
    <w:rsid w:val="008547D2"/>
    <w:rsid w:val="00856261"/>
    <w:rsid w:val="00863194"/>
    <w:rsid w:val="00863AA8"/>
    <w:rsid w:val="008647A2"/>
    <w:rsid w:val="0086518A"/>
    <w:rsid w:val="00865EF0"/>
    <w:rsid w:val="00865FB6"/>
    <w:rsid w:val="00871308"/>
    <w:rsid w:val="00871866"/>
    <w:rsid w:val="00880F0F"/>
    <w:rsid w:val="0088326F"/>
    <w:rsid w:val="0088403A"/>
    <w:rsid w:val="00884804"/>
    <w:rsid w:val="00886CFA"/>
    <w:rsid w:val="00887CDE"/>
    <w:rsid w:val="008906F3"/>
    <w:rsid w:val="00893202"/>
    <w:rsid w:val="00893E97"/>
    <w:rsid w:val="00893EA3"/>
    <w:rsid w:val="00895628"/>
    <w:rsid w:val="00895CFE"/>
    <w:rsid w:val="00896092"/>
    <w:rsid w:val="008A231C"/>
    <w:rsid w:val="008A2AB5"/>
    <w:rsid w:val="008B0847"/>
    <w:rsid w:val="008D2341"/>
    <w:rsid w:val="008E2999"/>
    <w:rsid w:val="008F0038"/>
    <w:rsid w:val="008F0EC2"/>
    <w:rsid w:val="008F370B"/>
    <w:rsid w:val="008F46EE"/>
    <w:rsid w:val="008F6636"/>
    <w:rsid w:val="008F668D"/>
    <w:rsid w:val="008F6800"/>
    <w:rsid w:val="008F6CF6"/>
    <w:rsid w:val="00900FA2"/>
    <w:rsid w:val="009041F1"/>
    <w:rsid w:val="00911915"/>
    <w:rsid w:val="00914700"/>
    <w:rsid w:val="00917900"/>
    <w:rsid w:val="009216E1"/>
    <w:rsid w:val="00924E72"/>
    <w:rsid w:val="00927891"/>
    <w:rsid w:val="00927F8A"/>
    <w:rsid w:val="0093088C"/>
    <w:rsid w:val="009328B0"/>
    <w:rsid w:val="0093351E"/>
    <w:rsid w:val="0093595A"/>
    <w:rsid w:val="00936641"/>
    <w:rsid w:val="00937562"/>
    <w:rsid w:val="00941B99"/>
    <w:rsid w:val="00942200"/>
    <w:rsid w:val="0094380E"/>
    <w:rsid w:val="0094505D"/>
    <w:rsid w:val="00950C4C"/>
    <w:rsid w:val="00951013"/>
    <w:rsid w:val="00951743"/>
    <w:rsid w:val="0095370A"/>
    <w:rsid w:val="00961329"/>
    <w:rsid w:val="0096290E"/>
    <w:rsid w:val="00963A52"/>
    <w:rsid w:val="00964F73"/>
    <w:rsid w:val="00965331"/>
    <w:rsid w:val="00967ADC"/>
    <w:rsid w:val="009716DB"/>
    <w:rsid w:val="00971D51"/>
    <w:rsid w:val="00974C12"/>
    <w:rsid w:val="0097794C"/>
    <w:rsid w:val="009828C8"/>
    <w:rsid w:val="00983606"/>
    <w:rsid w:val="009839B1"/>
    <w:rsid w:val="00985752"/>
    <w:rsid w:val="009862E4"/>
    <w:rsid w:val="00986905"/>
    <w:rsid w:val="00993DDA"/>
    <w:rsid w:val="00995D80"/>
    <w:rsid w:val="009A05B2"/>
    <w:rsid w:val="009A085E"/>
    <w:rsid w:val="009A3070"/>
    <w:rsid w:val="009A3BEE"/>
    <w:rsid w:val="009A60D0"/>
    <w:rsid w:val="009A633E"/>
    <w:rsid w:val="009B075B"/>
    <w:rsid w:val="009B2173"/>
    <w:rsid w:val="009B33F9"/>
    <w:rsid w:val="009B35E1"/>
    <w:rsid w:val="009B4A25"/>
    <w:rsid w:val="009B69B6"/>
    <w:rsid w:val="009C3503"/>
    <w:rsid w:val="009E134A"/>
    <w:rsid w:val="009E29F7"/>
    <w:rsid w:val="009E51A8"/>
    <w:rsid w:val="009E5E0E"/>
    <w:rsid w:val="009F05E1"/>
    <w:rsid w:val="009F0E41"/>
    <w:rsid w:val="009F1B4B"/>
    <w:rsid w:val="009F3AEB"/>
    <w:rsid w:val="009F3CCB"/>
    <w:rsid w:val="009F4BEA"/>
    <w:rsid w:val="009F6DEC"/>
    <w:rsid w:val="009F702B"/>
    <w:rsid w:val="00A01429"/>
    <w:rsid w:val="00A071EF"/>
    <w:rsid w:val="00A078DC"/>
    <w:rsid w:val="00A12D3F"/>
    <w:rsid w:val="00A13F57"/>
    <w:rsid w:val="00A20998"/>
    <w:rsid w:val="00A2704D"/>
    <w:rsid w:val="00A272F2"/>
    <w:rsid w:val="00A3125C"/>
    <w:rsid w:val="00A31F64"/>
    <w:rsid w:val="00A34CE2"/>
    <w:rsid w:val="00A377B9"/>
    <w:rsid w:val="00A43743"/>
    <w:rsid w:val="00A45CA3"/>
    <w:rsid w:val="00A508C2"/>
    <w:rsid w:val="00A57D9A"/>
    <w:rsid w:val="00A60BBE"/>
    <w:rsid w:val="00A60D63"/>
    <w:rsid w:val="00A65701"/>
    <w:rsid w:val="00A65BB9"/>
    <w:rsid w:val="00A672F4"/>
    <w:rsid w:val="00A70CD9"/>
    <w:rsid w:val="00A70F5A"/>
    <w:rsid w:val="00A71009"/>
    <w:rsid w:val="00A7149F"/>
    <w:rsid w:val="00A7222D"/>
    <w:rsid w:val="00A80A83"/>
    <w:rsid w:val="00A85C20"/>
    <w:rsid w:val="00A85C2E"/>
    <w:rsid w:val="00A914F2"/>
    <w:rsid w:val="00A919A2"/>
    <w:rsid w:val="00A92E03"/>
    <w:rsid w:val="00A92F0C"/>
    <w:rsid w:val="00A95861"/>
    <w:rsid w:val="00A9634B"/>
    <w:rsid w:val="00A96B6D"/>
    <w:rsid w:val="00AA049B"/>
    <w:rsid w:val="00AA06BC"/>
    <w:rsid w:val="00AA0E36"/>
    <w:rsid w:val="00AA1F48"/>
    <w:rsid w:val="00AA6111"/>
    <w:rsid w:val="00AB04F1"/>
    <w:rsid w:val="00AB19C3"/>
    <w:rsid w:val="00AB229B"/>
    <w:rsid w:val="00AB68A9"/>
    <w:rsid w:val="00AB6B39"/>
    <w:rsid w:val="00AC64AB"/>
    <w:rsid w:val="00AC7266"/>
    <w:rsid w:val="00AD0754"/>
    <w:rsid w:val="00AD4113"/>
    <w:rsid w:val="00AD4A79"/>
    <w:rsid w:val="00AE0A0E"/>
    <w:rsid w:val="00AE34A2"/>
    <w:rsid w:val="00AE45F8"/>
    <w:rsid w:val="00AE56B3"/>
    <w:rsid w:val="00AE57F6"/>
    <w:rsid w:val="00AF066E"/>
    <w:rsid w:val="00AF3E2E"/>
    <w:rsid w:val="00AF5FC1"/>
    <w:rsid w:val="00AF6B5C"/>
    <w:rsid w:val="00AF6D6F"/>
    <w:rsid w:val="00B03623"/>
    <w:rsid w:val="00B069B6"/>
    <w:rsid w:val="00B154D6"/>
    <w:rsid w:val="00B1752F"/>
    <w:rsid w:val="00B22FAC"/>
    <w:rsid w:val="00B3641B"/>
    <w:rsid w:val="00B37ADD"/>
    <w:rsid w:val="00B409F4"/>
    <w:rsid w:val="00B42DD8"/>
    <w:rsid w:val="00B47CC0"/>
    <w:rsid w:val="00B50A56"/>
    <w:rsid w:val="00B518E4"/>
    <w:rsid w:val="00B62E17"/>
    <w:rsid w:val="00B67BA5"/>
    <w:rsid w:val="00B701C3"/>
    <w:rsid w:val="00B7179E"/>
    <w:rsid w:val="00B75DBE"/>
    <w:rsid w:val="00B75FCF"/>
    <w:rsid w:val="00B76D3D"/>
    <w:rsid w:val="00B771B9"/>
    <w:rsid w:val="00B80669"/>
    <w:rsid w:val="00B84AE5"/>
    <w:rsid w:val="00B84D77"/>
    <w:rsid w:val="00B90047"/>
    <w:rsid w:val="00B92A4F"/>
    <w:rsid w:val="00B95703"/>
    <w:rsid w:val="00B96F3F"/>
    <w:rsid w:val="00BA1A04"/>
    <w:rsid w:val="00BA2F43"/>
    <w:rsid w:val="00BA3972"/>
    <w:rsid w:val="00BA4BAF"/>
    <w:rsid w:val="00BA506D"/>
    <w:rsid w:val="00BA7E18"/>
    <w:rsid w:val="00BA7F43"/>
    <w:rsid w:val="00BB16E3"/>
    <w:rsid w:val="00BB1A86"/>
    <w:rsid w:val="00BB5C3E"/>
    <w:rsid w:val="00BB7C53"/>
    <w:rsid w:val="00BC2E44"/>
    <w:rsid w:val="00BC5C17"/>
    <w:rsid w:val="00BE1FC6"/>
    <w:rsid w:val="00BE4ACC"/>
    <w:rsid w:val="00BE791A"/>
    <w:rsid w:val="00BF1280"/>
    <w:rsid w:val="00BF1EC0"/>
    <w:rsid w:val="00BF2A24"/>
    <w:rsid w:val="00BF5576"/>
    <w:rsid w:val="00BF74E9"/>
    <w:rsid w:val="00C0050A"/>
    <w:rsid w:val="00C0177C"/>
    <w:rsid w:val="00C10559"/>
    <w:rsid w:val="00C12912"/>
    <w:rsid w:val="00C14E58"/>
    <w:rsid w:val="00C17ED4"/>
    <w:rsid w:val="00C20D6F"/>
    <w:rsid w:val="00C218BF"/>
    <w:rsid w:val="00C24EEC"/>
    <w:rsid w:val="00C266B5"/>
    <w:rsid w:val="00C30D90"/>
    <w:rsid w:val="00C32C5F"/>
    <w:rsid w:val="00C35670"/>
    <w:rsid w:val="00C40D10"/>
    <w:rsid w:val="00C40FCB"/>
    <w:rsid w:val="00C51048"/>
    <w:rsid w:val="00C51628"/>
    <w:rsid w:val="00C61F82"/>
    <w:rsid w:val="00C626A8"/>
    <w:rsid w:val="00C72600"/>
    <w:rsid w:val="00C73299"/>
    <w:rsid w:val="00C73C6A"/>
    <w:rsid w:val="00C7569B"/>
    <w:rsid w:val="00C7684A"/>
    <w:rsid w:val="00C771B1"/>
    <w:rsid w:val="00C80984"/>
    <w:rsid w:val="00C80A7F"/>
    <w:rsid w:val="00C82077"/>
    <w:rsid w:val="00C82D08"/>
    <w:rsid w:val="00C85F2E"/>
    <w:rsid w:val="00C87857"/>
    <w:rsid w:val="00C92458"/>
    <w:rsid w:val="00C92F3F"/>
    <w:rsid w:val="00C938FB"/>
    <w:rsid w:val="00C957C9"/>
    <w:rsid w:val="00C978A3"/>
    <w:rsid w:val="00CA169A"/>
    <w:rsid w:val="00CA3782"/>
    <w:rsid w:val="00CA736C"/>
    <w:rsid w:val="00CA7774"/>
    <w:rsid w:val="00CB10B9"/>
    <w:rsid w:val="00CB586F"/>
    <w:rsid w:val="00CB5DB1"/>
    <w:rsid w:val="00CC0FD7"/>
    <w:rsid w:val="00CC1087"/>
    <w:rsid w:val="00CC4C15"/>
    <w:rsid w:val="00CC6E4E"/>
    <w:rsid w:val="00CD074B"/>
    <w:rsid w:val="00CD1DB3"/>
    <w:rsid w:val="00CD2892"/>
    <w:rsid w:val="00CD5F68"/>
    <w:rsid w:val="00CD6D84"/>
    <w:rsid w:val="00CE08F0"/>
    <w:rsid w:val="00CE0945"/>
    <w:rsid w:val="00CE2D2B"/>
    <w:rsid w:val="00CE397B"/>
    <w:rsid w:val="00CE4FB2"/>
    <w:rsid w:val="00CF26F4"/>
    <w:rsid w:val="00CF37EA"/>
    <w:rsid w:val="00CF7A56"/>
    <w:rsid w:val="00D00B01"/>
    <w:rsid w:val="00D03E88"/>
    <w:rsid w:val="00D05E16"/>
    <w:rsid w:val="00D1038A"/>
    <w:rsid w:val="00D1049B"/>
    <w:rsid w:val="00D14AE5"/>
    <w:rsid w:val="00D153F0"/>
    <w:rsid w:val="00D227B2"/>
    <w:rsid w:val="00D22C19"/>
    <w:rsid w:val="00D25074"/>
    <w:rsid w:val="00D2536F"/>
    <w:rsid w:val="00D2635E"/>
    <w:rsid w:val="00D323A5"/>
    <w:rsid w:val="00D40B97"/>
    <w:rsid w:val="00D41C6A"/>
    <w:rsid w:val="00D425CC"/>
    <w:rsid w:val="00D45F5B"/>
    <w:rsid w:val="00D467D1"/>
    <w:rsid w:val="00D479EE"/>
    <w:rsid w:val="00D5086F"/>
    <w:rsid w:val="00D519B7"/>
    <w:rsid w:val="00D53BC4"/>
    <w:rsid w:val="00D56F5B"/>
    <w:rsid w:val="00D5768A"/>
    <w:rsid w:val="00D57D31"/>
    <w:rsid w:val="00D646C7"/>
    <w:rsid w:val="00D64BE4"/>
    <w:rsid w:val="00D66AE7"/>
    <w:rsid w:val="00D7380A"/>
    <w:rsid w:val="00D828EA"/>
    <w:rsid w:val="00D847BD"/>
    <w:rsid w:val="00D84B7D"/>
    <w:rsid w:val="00D85615"/>
    <w:rsid w:val="00D870EF"/>
    <w:rsid w:val="00D9245B"/>
    <w:rsid w:val="00D95935"/>
    <w:rsid w:val="00D97869"/>
    <w:rsid w:val="00DA2E79"/>
    <w:rsid w:val="00DA3263"/>
    <w:rsid w:val="00DA4F8A"/>
    <w:rsid w:val="00DA5840"/>
    <w:rsid w:val="00DA6BCC"/>
    <w:rsid w:val="00DA7181"/>
    <w:rsid w:val="00DB29A8"/>
    <w:rsid w:val="00DB40F5"/>
    <w:rsid w:val="00DB5D33"/>
    <w:rsid w:val="00DC008F"/>
    <w:rsid w:val="00DC0530"/>
    <w:rsid w:val="00DC5D01"/>
    <w:rsid w:val="00DC7298"/>
    <w:rsid w:val="00DD5D4B"/>
    <w:rsid w:val="00DD6987"/>
    <w:rsid w:val="00DE217E"/>
    <w:rsid w:val="00DE2E71"/>
    <w:rsid w:val="00DE3E19"/>
    <w:rsid w:val="00DE44FC"/>
    <w:rsid w:val="00DE6656"/>
    <w:rsid w:val="00DF3A6E"/>
    <w:rsid w:val="00DF4536"/>
    <w:rsid w:val="00DF6828"/>
    <w:rsid w:val="00E02D09"/>
    <w:rsid w:val="00E07085"/>
    <w:rsid w:val="00E1549F"/>
    <w:rsid w:val="00E16AA6"/>
    <w:rsid w:val="00E17C60"/>
    <w:rsid w:val="00E20145"/>
    <w:rsid w:val="00E25572"/>
    <w:rsid w:val="00E26717"/>
    <w:rsid w:val="00E27F3C"/>
    <w:rsid w:val="00E304CD"/>
    <w:rsid w:val="00E31042"/>
    <w:rsid w:val="00E33785"/>
    <w:rsid w:val="00E37C3D"/>
    <w:rsid w:val="00E43EA5"/>
    <w:rsid w:val="00E46448"/>
    <w:rsid w:val="00E46A9A"/>
    <w:rsid w:val="00E50ABB"/>
    <w:rsid w:val="00E528D4"/>
    <w:rsid w:val="00E5380F"/>
    <w:rsid w:val="00E53E6D"/>
    <w:rsid w:val="00E551C4"/>
    <w:rsid w:val="00E5684B"/>
    <w:rsid w:val="00E573B9"/>
    <w:rsid w:val="00E5752D"/>
    <w:rsid w:val="00E6144D"/>
    <w:rsid w:val="00E622B1"/>
    <w:rsid w:val="00E62EC9"/>
    <w:rsid w:val="00E654BB"/>
    <w:rsid w:val="00E672A7"/>
    <w:rsid w:val="00E726A8"/>
    <w:rsid w:val="00E7354A"/>
    <w:rsid w:val="00E73954"/>
    <w:rsid w:val="00E74D54"/>
    <w:rsid w:val="00E75C97"/>
    <w:rsid w:val="00E76390"/>
    <w:rsid w:val="00E76BE1"/>
    <w:rsid w:val="00E771BF"/>
    <w:rsid w:val="00E77838"/>
    <w:rsid w:val="00E81D4F"/>
    <w:rsid w:val="00E8558B"/>
    <w:rsid w:val="00E856EB"/>
    <w:rsid w:val="00E9088B"/>
    <w:rsid w:val="00E90F91"/>
    <w:rsid w:val="00E935BA"/>
    <w:rsid w:val="00E95E3D"/>
    <w:rsid w:val="00E962E6"/>
    <w:rsid w:val="00EA1315"/>
    <w:rsid w:val="00EA136D"/>
    <w:rsid w:val="00EA2B22"/>
    <w:rsid w:val="00EA2EF4"/>
    <w:rsid w:val="00EA4404"/>
    <w:rsid w:val="00EA54BE"/>
    <w:rsid w:val="00EA7C89"/>
    <w:rsid w:val="00EB0789"/>
    <w:rsid w:val="00EB1B27"/>
    <w:rsid w:val="00EB75B7"/>
    <w:rsid w:val="00EB763D"/>
    <w:rsid w:val="00EC1286"/>
    <w:rsid w:val="00EC5053"/>
    <w:rsid w:val="00ED0FDF"/>
    <w:rsid w:val="00ED480B"/>
    <w:rsid w:val="00ED7C3A"/>
    <w:rsid w:val="00EE3AD6"/>
    <w:rsid w:val="00EE7A17"/>
    <w:rsid w:val="00EF0A9D"/>
    <w:rsid w:val="00EF370D"/>
    <w:rsid w:val="00EF7766"/>
    <w:rsid w:val="00F01417"/>
    <w:rsid w:val="00F01561"/>
    <w:rsid w:val="00F038E4"/>
    <w:rsid w:val="00F03907"/>
    <w:rsid w:val="00F051AE"/>
    <w:rsid w:val="00F05942"/>
    <w:rsid w:val="00F078B4"/>
    <w:rsid w:val="00F11FB1"/>
    <w:rsid w:val="00F1354F"/>
    <w:rsid w:val="00F13F8A"/>
    <w:rsid w:val="00F14B3D"/>
    <w:rsid w:val="00F2039D"/>
    <w:rsid w:val="00F217BF"/>
    <w:rsid w:val="00F23AAC"/>
    <w:rsid w:val="00F31F8E"/>
    <w:rsid w:val="00F3541D"/>
    <w:rsid w:val="00F3603B"/>
    <w:rsid w:val="00F366AC"/>
    <w:rsid w:val="00F4154E"/>
    <w:rsid w:val="00F43092"/>
    <w:rsid w:val="00F4320C"/>
    <w:rsid w:val="00F45E9A"/>
    <w:rsid w:val="00F46C04"/>
    <w:rsid w:val="00F47B8D"/>
    <w:rsid w:val="00F47F1B"/>
    <w:rsid w:val="00F5185E"/>
    <w:rsid w:val="00F51F61"/>
    <w:rsid w:val="00F5396F"/>
    <w:rsid w:val="00F54C79"/>
    <w:rsid w:val="00F55D2F"/>
    <w:rsid w:val="00F56CD2"/>
    <w:rsid w:val="00F571C1"/>
    <w:rsid w:val="00F57348"/>
    <w:rsid w:val="00F57FEE"/>
    <w:rsid w:val="00F60915"/>
    <w:rsid w:val="00F6146E"/>
    <w:rsid w:val="00F65E42"/>
    <w:rsid w:val="00F71E26"/>
    <w:rsid w:val="00F74DD2"/>
    <w:rsid w:val="00F76D8D"/>
    <w:rsid w:val="00F77F30"/>
    <w:rsid w:val="00F80980"/>
    <w:rsid w:val="00F80F9D"/>
    <w:rsid w:val="00F84A61"/>
    <w:rsid w:val="00F850FA"/>
    <w:rsid w:val="00F91259"/>
    <w:rsid w:val="00F924A5"/>
    <w:rsid w:val="00F930F4"/>
    <w:rsid w:val="00F942D0"/>
    <w:rsid w:val="00F96590"/>
    <w:rsid w:val="00F97CC5"/>
    <w:rsid w:val="00FA10F3"/>
    <w:rsid w:val="00FA112D"/>
    <w:rsid w:val="00FA704A"/>
    <w:rsid w:val="00FA7589"/>
    <w:rsid w:val="00FB148C"/>
    <w:rsid w:val="00FB1629"/>
    <w:rsid w:val="00FB28D8"/>
    <w:rsid w:val="00FB3265"/>
    <w:rsid w:val="00FB396F"/>
    <w:rsid w:val="00FB3AF9"/>
    <w:rsid w:val="00FB5725"/>
    <w:rsid w:val="00FB7174"/>
    <w:rsid w:val="00FC22E0"/>
    <w:rsid w:val="00FC4373"/>
    <w:rsid w:val="00FC69A5"/>
    <w:rsid w:val="00FD04E5"/>
    <w:rsid w:val="00FD16F9"/>
    <w:rsid w:val="00FD2AD8"/>
    <w:rsid w:val="00FD2CEA"/>
    <w:rsid w:val="00FD420D"/>
    <w:rsid w:val="00FE1692"/>
    <w:rsid w:val="00FE20D2"/>
    <w:rsid w:val="00FE3843"/>
    <w:rsid w:val="00FF1512"/>
    <w:rsid w:val="00FF3F72"/>
    <w:rsid w:val="00FF4140"/>
    <w:rsid w:val="00FF516C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68EDB4"/>
  <w15:docId w15:val="{4B9B0347-3CB2-4FE0-A119-DE7D69B7F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6144D"/>
    <w:pPr>
      <w:spacing w:after="120" w:line="240" w:lineRule="auto"/>
    </w:pPr>
    <w:rPr>
      <w:rFonts w:ascii="Segoe UI" w:hAnsi="Segoe UI"/>
      <w:sz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rsid w:val="008F0038"/>
    <w:pPr>
      <w:keepNext/>
      <w:keepLines/>
      <w:pageBreakBefore/>
      <w:numPr>
        <w:numId w:val="14"/>
      </w:numPr>
      <w:spacing w:before="280" w:after="280"/>
      <w:ind w:left="431" w:hanging="431"/>
      <w:outlineLvl w:val="0"/>
    </w:pPr>
    <w:rPr>
      <w:rFonts w:eastAsiaTheme="majorEastAsia" w:cstheme="majorBidi"/>
      <w:b/>
      <w:bCs/>
      <w:color w:val="007DC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8F0038"/>
    <w:pPr>
      <w:keepNext/>
      <w:keepLines/>
      <w:numPr>
        <w:ilvl w:val="1"/>
        <w:numId w:val="14"/>
      </w:numPr>
      <w:spacing w:before="260" w:after="260"/>
      <w:ind w:left="578" w:hanging="578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8F0038"/>
    <w:pPr>
      <w:keepNext/>
      <w:keepLines/>
      <w:numPr>
        <w:ilvl w:val="2"/>
        <w:numId w:val="14"/>
      </w:numPr>
      <w:spacing w:before="240" w:after="240"/>
      <w:outlineLvl w:val="2"/>
    </w:pPr>
    <w:rPr>
      <w:rFonts w:eastAsiaTheme="majorEastAsia" w:cstheme="majorBidi"/>
      <w:b/>
      <w:bCs/>
      <w:color w:val="808080" w:themeColor="background1" w:themeShade="80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8F0038"/>
    <w:pPr>
      <w:keepNext/>
      <w:keepLines/>
      <w:spacing w:before="220" w:after="220"/>
      <w:outlineLvl w:val="3"/>
    </w:pPr>
    <w:rPr>
      <w:rFonts w:eastAsiaTheme="majorEastAsia" w:cstheme="majorBidi"/>
      <w:bCs/>
      <w:iCs/>
      <w:color w:val="007DC3"/>
      <w:sz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F0038"/>
    <w:pPr>
      <w:keepNext/>
      <w:keepLines/>
      <w:spacing w:before="200" w:after="20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F0038"/>
    <w:pPr>
      <w:keepNext/>
      <w:keepLines/>
      <w:spacing w:before="200" w:after="200"/>
      <w:outlineLvl w:val="5"/>
    </w:pPr>
    <w:rPr>
      <w:rFonts w:eastAsiaTheme="majorEastAsia" w:cstheme="majorBidi"/>
      <w:b/>
      <w:iCs/>
      <w:color w:val="808080" w:themeColor="background1" w:themeShade="80"/>
      <w:szCs w:val="2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F0038"/>
    <w:pPr>
      <w:keepNext/>
      <w:keepLines/>
      <w:spacing w:before="200" w:after="200"/>
      <w:outlineLvl w:val="6"/>
    </w:pPr>
    <w:rPr>
      <w:rFonts w:eastAsiaTheme="majorEastAsia" w:cstheme="majorBidi"/>
      <w:iCs/>
      <w:color w:val="007DC3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F0038"/>
    <w:pPr>
      <w:keepNext/>
      <w:keepLines/>
      <w:spacing w:before="200" w:after="200"/>
      <w:outlineLvl w:val="7"/>
    </w:pPr>
    <w:rPr>
      <w:rFonts w:eastAsiaTheme="majorEastAsia" w:cs="Segoe UI"/>
      <w:color w:val="000000" w:themeColor="text1"/>
      <w:szCs w:val="20"/>
    </w:rPr>
  </w:style>
  <w:style w:type="paragraph" w:styleId="Heading9">
    <w:name w:val="heading 9"/>
    <w:basedOn w:val="Heading8"/>
    <w:next w:val="Normal"/>
    <w:link w:val="Heading9Char"/>
    <w:uiPriority w:val="9"/>
    <w:unhideWhenUsed/>
    <w:rsid w:val="008F0038"/>
    <w:pPr>
      <w:outlineLvl w:val="8"/>
    </w:pPr>
    <w:rPr>
      <w:color w:val="808080" w:themeColor="background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8F0038"/>
    <w:pPr>
      <w:spacing w:after="720"/>
      <w:contextualSpacing/>
      <w:jc w:val="center"/>
    </w:pPr>
    <w:rPr>
      <w:rFonts w:eastAsiaTheme="majorEastAsia" w:cstheme="majorBidi"/>
      <w:color w:val="007DC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F0038"/>
    <w:rPr>
      <w:rFonts w:ascii="Segoe UI" w:eastAsiaTheme="majorEastAsia" w:hAnsi="Segoe UI" w:cstheme="majorBidi"/>
      <w:color w:val="007DC3"/>
      <w:spacing w:val="5"/>
      <w:kern w:val="28"/>
      <w:sz w:val="96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rsid w:val="00856261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56261"/>
    <w:rPr>
      <w:rFonts w:ascii="Segoe UI" w:eastAsiaTheme="majorEastAsia" w:hAnsi="Segoe UI" w:cstheme="majorBidi"/>
      <w:i/>
      <w:iCs/>
      <w:color w:val="4F81BD" w:themeColor="accent1"/>
      <w:spacing w:val="15"/>
      <w:sz w:val="24"/>
      <w:szCs w:val="24"/>
      <w:lang w:val="en-GB"/>
    </w:rPr>
  </w:style>
  <w:style w:type="character" w:styleId="SubtleEmphasis">
    <w:name w:val="Subtle Emphasis"/>
    <w:basedOn w:val="DefaultParagraphFont"/>
    <w:uiPriority w:val="19"/>
    <w:qFormat/>
    <w:rsid w:val="00856261"/>
    <w:rPr>
      <w:rFonts w:ascii="Segoe UI" w:hAnsi="Segoe UI"/>
      <w:i/>
      <w:iCs/>
      <w:color w:val="808080" w:themeColor="text1" w:themeTint="7F"/>
    </w:rPr>
  </w:style>
  <w:style w:type="character" w:customStyle="1" w:styleId="Heading1Char">
    <w:name w:val="Heading 1 Char"/>
    <w:basedOn w:val="DefaultParagraphFont"/>
    <w:link w:val="Heading1"/>
    <w:uiPriority w:val="9"/>
    <w:rsid w:val="008F0038"/>
    <w:rPr>
      <w:rFonts w:ascii="Segoe UI" w:eastAsiaTheme="majorEastAsia" w:hAnsi="Segoe UI" w:cstheme="majorBidi"/>
      <w:b/>
      <w:bCs/>
      <w:color w:val="007DC3"/>
      <w:sz w:val="28"/>
      <w:szCs w:val="2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8F0038"/>
    <w:rPr>
      <w:rFonts w:ascii="Segoe UI" w:eastAsiaTheme="majorEastAsia" w:hAnsi="Segoe UI" w:cstheme="majorBidi"/>
      <w:b/>
      <w:bCs/>
      <w:sz w:val="26"/>
      <w:szCs w:val="26"/>
      <w:lang w:val="en-GB"/>
    </w:rPr>
  </w:style>
  <w:style w:type="table" w:styleId="TableGrid">
    <w:name w:val="Table Grid"/>
    <w:basedOn w:val="TableNormal"/>
    <w:rsid w:val="00856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link w:val="NoSpacingChar"/>
    <w:uiPriority w:val="1"/>
    <w:rsid w:val="00E6144D"/>
    <w:pPr>
      <w:spacing w:after="0"/>
    </w:pPr>
  </w:style>
  <w:style w:type="character" w:customStyle="1" w:styleId="Heading3Char">
    <w:name w:val="Heading 3 Char"/>
    <w:basedOn w:val="DefaultParagraphFont"/>
    <w:link w:val="Heading3"/>
    <w:uiPriority w:val="9"/>
    <w:rsid w:val="008F0038"/>
    <w:rPr>
      <w:rFonts w:ascii="Segoe UI" w:eastAsiaTheme="majorEastAsia" w:hAnsi="Segoe UI" w:cstheme="majorBidi"/>
      <w:b/>
      <w:bCs/>
      <w:color w:val="808080" w:themeColor="background1" w:themeShade="80"/>
      <w:sz w:val="24"/>
      <w:lang w:val="en-GB"/>
    </w:rPr>
  </w:style>
  <w:style w:type="paragraph" w:styleId="ListParagraph">
    <w:name w:val="List Paragraph"/>
    <w:basedOn w:val="Normal"/>
    <w:uiPriority w:val="34"/>
    <w:rsid w:val="008562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261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626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261"/>
    <w:rPr>
      <w:lang w:val="en-GB"/>
    </w:rPr>
  </w:style>
  <w:style w:type="character" w:styleId="Emphasis">
    <w:name w:val="Emphasis"/>
    <w:basedOn w:val="DefaultParagraphFont"/>
    <w:uiPriority w:val="20"/>
    <w:rsid w:val="00856261"/>
    <w:rPr>
      <w:rFonts w:ascii="Segoe UI" w:hAnsi="Segoe UI"/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FD16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6F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6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6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16F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D16F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56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6261"/>
    <w:rPr>
      <w:rFonts w:ascii="Tahoma" w:hAnsi="Tahoma" w:cs="Tahoma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856261"/>
    <w:rPr>
      <w:sz w:val="14"/>
    </w:rPr>
  </w:style>
  <w:style w:type="character" w:customStyle="1" w:styleId="BodyTextChar">
    <w:name w:val="Body Text Char"/>
    <w:basedOn w:val="DefaultParagraphFont"/>
    <w:link w:val="BodyText"/>
    <w:uiPriority w:val="99"/>
    <w:rsid w:val="00856261"/>
    <w:rPr>
      <w:sz w:val="14"/>
      <w:lang w:val="en-GB"/>
    </w:rPr>
  </w:style>
  <w:style w:type="paragraph" w:customStyle="1" w:styleId="AbbreviationList">
    <w:name w:val="Abbreviation List"/>
    <w:basedOn w:val="Normal"/>
    <w:link w:val="AbbreviationListChar"/>
    <w:rsid w:val="00856261"/>
    <w:pPr>
      <w:ind w:left="1418" w:hanging="1418"/>
      <w:contextualSpacing/>
    </w:pPr>
  </w:style>
  <w:style w:type="character" w:customStyle="1" w:styleId="AbbreviationListChar">
    <w:name w:val="Abbreviation List Char"/>
    <w:basedOn w:val="DefaultParagraphFont"/>
    <w:link w:val="AbbreviationList"/>
    <w:rsid w:val="00856261"/>
    <w:rPr>
      <w:lang w:val="en-GB"/>
    </w:rPr>
  </w:style>
  <w:style w:type="paragraph" w:styleId="Caption">
    <w:name w:val="caption"/>
    <w:basedOn w:val="Normal"/>
    <w:next w:val="Normal"/>
    <w:uiPriority w:val="35"/>
    <w:unhideWhenUsed/>
    <w:rsid w:val="00E6144D"/>
    <w:pPr>
      <w:shd w:val="clear" w:color="auto" w:fill="007DC3"/>
      <w:spacing w:after="0"/>
    </w:pPr>
    <w:rPr>
      <w:bCs/>
      <w:color w:val="FFFFFF" w:themeColor="background1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E6144D"/>
    <w:rPr>
      <w:rFonts w:ascii="Segoe UI" w:hAnsi="Segoe UI"/>
      <w:sz w:val="20"/>
      <w:lang w:val="en-GB"/>
    </w:rPr>
  </w:style>
  <w:style w:type="paragraph" w:customStyle="1" w:styleId="Figure">
    <w:name w:val="Figure"/>
    <w:basedOn w:val="NoSpacing"/>
    <w:link w:val="FigureChar"/>
    <w:rsid w:val="00856261"/>
    <w:pPr>
      <w:keepNext/>
      <w:jc w:val="center"/>
    </w:pPr>
  </w:style>
  <w:style w:type="character" w:customStyle="1" w:styleId="FigureChar">
    <w:name w:val="Figure Char"/>
    <w:basedOn w:val="NoSpacingChar"/>
    <w:link w:val="Figure"/>
    <w:rsid w:val="00856261"/>
    <w:rPr>
      <w:rFonts w:ascii="Segoe UI" w:hAnsi="Segoe UI"/>
      <w:sz w:val="20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8F0038"/>
    <w:rPr>
      <w:rFonts w:ascii="Segoe UI" w:eastAsiaTheme="majorEastAsia" w:hAnsi="Segoe UI" w:cstheme="majorBidi"/>
      <w:bCs/>
      <w:iCs/>
      <w:color w:val="007DC3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8F0038"/>
    <w:rPr>
      <w:rFonts w:ascii="Segoe UI" w:eastAsiaTheme="majorEastAsia" w:hAnsi="Segoe UI" w:cstheme="majorBidi"/>
      <w:b/>
      <w:color w:val="000000" w:themeColor="text1"/>
      <w:sz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8F0038"/>
    <w:rPr>
      <w:rFonts w:ascii="Segoe UI" w:eastAsiaTheme="majorEastAsia" w:hAnsi="Segoe UI" w:cstheme="majorBidi"/>
      <w:b/>
      <w:iCs/>
      <w:color w:val="808080" w:themeColor="background1" w:themeShade="80"/>
      <w:sz w:val="20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008F0038"/>
    <w:rPr>
      <w:rFonts w:ascii="Segoe UI" w:eastAsiaTheme="majorEastAsia" w:hAnsi="Segoe UI" w:cstheme="majorBidi"/>
      <w:iCs/>
      <w:color w:val="007DC3"/>
      <w:sz w:val="20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008F0038"/>
    <w:rPr>
      <w:rFonts w:ascii="Segoe UI" w:eastAsiaTheme="majorEastAsia" w:hAnsi="Segoe UI" w:cs="Segoe UI"/>
      <w:color w:val="000000" w:themeColor="text1"/>
      <w:sz w:val="20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008F0038"/>
    <w:rPr>
      <w:rFonts w:ascii="Segoe UI" w:eastAsiaTheme="majorEastAsia" w:hAnsi="Segoe UI" w:cs="Segoe UI"/>
      <w:color w:val="808080" w:themeColor="background1" w:themeShade="80"/>
      <w:sz w:val="20"/>
      <w:szCs w:val="20"/>
      <w:lang w:val="en-GB"/>
    </w:rPr>
  </w:style>
  <w:style w:type="paragraph" w:customStyle="1" w:styleId="HeadingwithoutListing">
    <w:name w:val="Heading without Listing"/>
    <w:basedOn w:val="Normal"/>
    <w:next w:val="Normal"/>
    <w:link w:val="HeadingwithoutListingChar"/>
    <w:rsid w:val="00856261"/>
    <w:pPr>
      <w:keepNext/>
      <w:keepLines/>
      <w:pageBreakBefore/>
      <w:spacing w:before="240"/>
    </w:pPr>
    <w:rPr>
      <w:b/>
      <w:color w:val="808080" w:themeColor="background1" w:themeShade="80"/>
      <w:sz w:val="28"/>
    </w:rPr>
  </w:style>
  <w:style w:type="character" w:customStyle="1" w:styleId="HeadingwithoutListingChar">
    <w:name w:val="Heading without Listing Char"/>
    <w:basedOn w:val="HeaderChar"/>
    <w:link w:val="HeadingwithoutListing"/>
    <w:rsid w:val="00856261"/>
    <w:rPr>
      <w:rFonts w:ascii="Segoe UI" w:hAnsi="Segoe UI"/>
      <w:b/>
      <w:color w:val="808080" w:themeColor="background1" w:themeShade="80"/>
      <w:sz w:val="28"/>
      <w:lang w:val="en-GB"/>
    </w:rPr>
  </w:style>
  <w:style w:type="character" w:styleId="Hyperlink">
    <w:name w:val="Hyperlink"/>
    <w:basedOn w:val="DefaultParagraphFont"/>
    <w:uiPriority w:val="99"/>
    <w:unhideWhenUsed/>
    <w:rsid w:val="00856261"/>
    <w:rPr>
      <w:color w:val="0000FF" w:themeColor="hyperlink"/>
      <w:u w:val="single"/>
    </w:rPr>
  </w:style>
  <w:style w:type="table" w:styleId="LightShading-Accent1">
    <w:name w:val="Light Shading Accent 1"/>
    <w:basedOn w:val="TableNormal"/>
    <w:uiPriority w:val="60"/>
    <w:rsid w:val="0085626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856261"/>
    <w:rPr>
      <w:color w:val="808080"/>
    </w:rPr>
  </w:style>
  <w:style w:type="paragraph" w:customStyle="1" w:styleId="Reference">
    <w:name w:val="Reference"/>
    <w:basedOn w:val="Normal"/>
    <w:rsid w:val="00856261"/>
    <w:pPr>
      <w:numPr>
        <w:numId w:val="15"/>
      </w:numPr>
    </w:pPr>
  </w:style>
  <w:style w:type="paragraph" w:customStyle="1" w:styleId="ReferenceList">
    <w:name w:val="Reference List"/>
    <w:basedOn w:val="Normal"/>
    <w:link w:val="ReferenceListChar"/>
    <w:rsid w:val="00856261"/>
    <w:pPr>
      <w:numPr>
        <w:numId w:val="16"/>
      </w:numPr>
    </w:pPr>
  </w:style>
  <w:style w:type="character" w:customStyle="1" w:styleId="ReferenceListChar">
    <w:name w:val="Reference List Char"/>
    <w:basedOn w:val="DefaultParagraphFont"/>
    <w:link w:val="ReferenceList"/>
    <w:rsid w:val="00856261"/>
    <w:rPr>
      <w:sz w:val="20"/>
      <w:lang w:val="en-GB"/>
    </w:rPr>
  </w:style>
  <w:style w:type="paragraph" w:styleId="TOC1">
    <w:name w:val="toc 1"/>
    <w:basedOn w:val="Normal"/>
    <w:next w:val="Normal"/>
    <w:autoRedefine/>
    <w:uiPriority w:val="39"/>
    <w:unhideWhenUsed/>
    <w:rsid w:val="00856261"/>
    <w:pPr>
      <w:spacing w:before="120"/>
    </w:pPr>
  </w:style>
  <w:style w:type="paragraph" w:styleId="TOC2">
    <w:name w:val="toc 2"/>
    <w:basedOn w:val="Normal"/>
    <w:next w:val="Normal"/>
    <w:autoRedefine/>
    <w:uiPriority w:val="39"/>
    <w:unhideWhenUsed/>
    <w:rsid w:val="00856261"/>
    <w:pPr>
      <w:ind w:left="221"/>
    </w:pPr>
  </w:style>
  <w:style w:type="paragraph" w:styleId="TOC3">
    <w:name w:val="toc 3"/>
    <w:basedOn w:val="Normal"/>
    <w:next w:val="Normal"/>
    <w:autoRedefine/>
    <w:uiPriority w:val="39"/>
    <w:unhideWhenUsed/>
    <w:rsid w:val="00856261"/>
    <w:pPr>
      <w:ind w:left="442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56261"/>
    <w:pPr>
      <w:pageBreakBefore w:val="0"/>
      <w:numPr>
        <w:numId w:val="0"/>
      </w:numPr>
      <w:spacing w:before="480"/>
      <w:outlineLvl w:val="9"/>
    </w:pPr>
    <w:rPr>
      <w:color w:val="365F91" w:themeColor="accent1" w:themeShade="BF"/>
    </w:rPr>
  </w:style>
  <w:style w:type="paragraph" w:styleId="BlockText">
    <w:name w:val="Block Text"/>
    <w:basedOn w:val="Normal"/>
    <w:uiPriority w:val="99"/>
    <w:unhideWhenUsed/>
    <w:rsid w:val="008F0038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unhideWhenUsed/>
    <w:rsid w:val="008F0038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8F0038"/>
    <w:rPr>
      <w:rFonts w:ascii="Segoe UI" w:hAnsi="Segoe UI"/>
      <w:sz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27F8A"/>
    <w:pPr>
      <w:spacing w:after="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7F8A"/>
    <w:rPr>
      <w:rFonts w:ascii="Segoe UI" w:hAnsi="Segoe UI"/>
      <w:sz w:val="18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927F8A"/>
    <w:rPr>
      <w:vertAlign w:val="superscript"/>
    </w:rPr>
  </w:style>
  <w:style w:type="paragraph" w:customStyle="1" w:styleId="Heading2numbered">
    <w:name w:val="Heading2 numbered"/>
    <w:basedOn w:val="Heading2"/>
    <w:next w:val="regular"/>
    <w:link w:val="Heading2numberedChar"/>
    <w:qFormat/>
    <w:rsid w:val="001B7703"/>
    <w:pPr>
      <w:keepNext w:val="0"/>
      <w:keepLines w:val="0"/>
      <w:numPr>
        <w:numId w:val="27"/>
      </w:numPr>
      <w:spacing w:before="120" w:after="120" w:line="276" w:lineRule="auto"/>
      <w:outlineLvl w:val="0"/>
    </w:pPr>
    <w:rPr>
      <w:sz w:val="20"/>
      <w:lang w:val="en-US"/>
    </w:rPr>
  </w:style>
  <w:style w:type="character" w:customStyle="1" w:styleId="Heading2numberedChar">
    <w:name w:val="Heading2 numbered Char"/>
    <w:basedOn w:val="Heading2Char"/>
    <w:link w:val="Heading2numbered"/>
    <w:rsid w:val="001B7703"/>
    <w:rPr>
      <w:rFonts w:ascii="Segoe UI" w:eastAsiaTheme="majorEastAsia" w:hAnsi="Segoe UI" w:cstheme="majorBidi"/>
      <w:b/>
      <w:bCs/>
      <w:sz w:val="20"/>
      <w:szCs w:val="26"/>
      <w:lang w:val="en-US"/>
    </w:rPr>
  </w:style>
  <w:style w:type="paragraph" w:customStyle="1" w:styleId="regular">
    <w:name w:val="regular"/>
    <w:basedOn w:val="Normal"/>
    <w:link w:val="regularChar"/>
    <w:qFormat/>
    <w:rsid w:val="001B7703"/>
    <w:pPr>
      <w:spacing w:after="0"/>
      <w:jc w:val="both"/>
    </w:pPr>
    <w:rPr>
      <w:rFonts w:eastAsiaTheme="minorEastAsia" w:cs="Segoe UI"/>
      <w:szCs w:val="20"/>
      <w:lang w:val="nl-BE"/>
    </w:rPr>
  </w:style>
  <w:style w:type="character" w:customStyle="1" w:styleId="regularChar">
    <w:name w:val="regular Char"/>
    <w:basedOn w:val="DefaultParagraphFont"/>
    <w:link w:val="regular"/>
    <w:rsid w:val="001B7703"/>
    <w:rPr>
      <w:rFonts w:ascii="Segoe UI" w:eastAsiaTheme="minorEastAsia" w:hAnsi="Segoe UI" w:cs="Segoe UI"/>
      <w:sz w:val="20"/>
      <w:szCs w:val="20"/>
    </w:rPr>
  </w:style>
  <w:style w:type="paragraph" w:customStyle="1" w:styleId="Heading10">
    <w:name w:val="Heading1"/>
    <w:basedOn w:val="Normal"/>
    <w:next w:val="regular"/>
    <w:link w:val="Heading1Char0"/>
    <w:qFormat/>
    <w:rsid w:val="001B7703"/>
    <w:pPr>
      <w:spacing w:before="120"/>
      <w:jc w:val="both"/>
    </w:pPr>
    <w:rPr>
      <w:rFonts w:eastAsiaTheme="minorEastAsia" w:cs="Segoe UI"/>
      <w:b/>
      <w:color w:val="007DC3"/>
      <w:sz w:val="24"/>
      <w:szCs w:val="20"/>
      <w:lang w:val="en-US"/>
    </w:rPr>
  </w:style>
  <w:style w:type="character" w:customStyle="1" w:styleId="Heading1Char0">
    <w:name w:val="Heading1 Char"/>
    <w:basedOn w:val="DefaultParagraphFont"/>
    <w:link w:val="Heading10"/>
    <w:rsid w:val="001B7703"/>
    <w:rPr>
      <w:rFonts w:ascii="Segoe UI" w:eastAsiaTheme="minorEastAsia" w:hAnsi="Segoe UI" w:cs="Segoe UI"/>
      <w:b/>
      <w:color w:val="007DC3"/>
      <w:sz w:val="24"/>
      <w:szCs w:val="20"/>
      <w:lang w:val="en-US"/>
    </w:rPr>
  </w:style>
  <w:style w:type="paragraph" w:customStyle="1" w:styleId="Heading20">
    <w:name w:val="Heading2"/>
    <w:basedOn w:val="Heading2"/>
    <w:next w:val="regular"/>
    <w:link w:val="Heading2Char0"/>
    <w:qFormat/>
    <w:rsid w:val="001B7703"/>
    <w:pPr>
      <w:keepNext w:val="0"/>
      <w:keepLines w:val="0"/>
      <w:numPr>
        <w:ilvl w:val="0"/>
        <w:numId w:val="0"/>
      </w:numPr>
      <w:tabs>
        <w:tab w:val="left" w:pos="2835"/>
        <w:tab w:val="left" w:pos="5670"/>
        <w:tab w:val="left" w:pos="8505"/>
      </w:tabs>
      <w:spacing w:before="120" w:after="120"/>
    </w:pPr>
    <w:rPr>
      <w:rFonts w:eastAsiaTheme="minorHAnsi" w:cstheme="minorBidi"/>
      <w:bCs w:val="0"/>
      <w:sz w:val="20"/>
      <w:szCs w:val="22"/>
      <w:lang w:val="en-US"/>
    </w:rPr>
  </w:style>
  <w:style w:type="character" w:customStyle="1" w:styleId="Heading2Char0">
    <w:name w:val="Heading2 Char"/>
    <w:basedOn w:val="DefaultParagraphFont"/>
    <w:link w:val="Heading20"/>
    <w:rsid w:val="001B7703"/>
    <w:rPr>
      <w:rFonts w:ascii="Segoe UI" w:hAnsi="Segoe UI"/>
      <w:b/>
      <w:sz w:val="20"/>
      <w:lang w:val="en-US"/>
    </w:rPr>
  </w:style>
  <w:style w:type="paragraph" w:customStyle="1" w:styleId="Heading40">
    <w:name w:val="Heading4"/>
    <w:basedOn w:val="Normal"/>
    <w:link w:val="Heading4Char0"/>
    <w:qFormat/>
    <w:rsid w:val="001B7703"/>
    <w:p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Char0">
    <w:name w:val="Heading4 Char"/>
    <w:basedOn w:val="DefaultParagraphFont"/>
    <w:link w:val="Heading4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0">
    <w:name w:val="Heading5"/>
    <w:basedOn w:val="Heading40"/>
    <w:link w:val="Heading5Char0"/>
    <w:qFormat/>
    <w:rsid w:val="001B7703"/>
  </w:style>
  <w:style w:type="character" w:customStyle="1" w:styleId="Heading5Char0">
    <w:name w:val="Heading5 Char"/>
    <w:basedOn w:val="Heading4Char0"/>
    <w:link w:val="Heading50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0">
    <w:name w:val="Heading6"/>
    <w:basedOn w:val="Heading50"/>
    <w:next w:val="regular"/>
    <w:link w:val="Heading6Char0"/>
    <w:qFormat/>
    <w:rsid w:val="001B7703"/>
    <w:rPr>
      <w:color w:val="808080" w:themeColor="background1" w:themeShade="80"/>
    </w:rPr>
  </w:style>
  <w:style w:type="character" w:customStyle="1" w:styleId="Heading6Char0">
    <w:name w:val="Heading6 Char"/>
    <w:basedOn w:val="Heading5Char0"/>
    <w:link w:val="Heading60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3number">
    <w:name w:val="Heading3 number"/>
    <w:basedOn w:val="Normal"/>
    <w:link w:val="Heading3numberChar"/>
    <w:qFormat/>
    <w:rsid w:val="001B7703"/>
    <w:pPr>
      <w:numPr>
        <w:ilvl w:val="2"/>
        <w:numId w:val="27"/>
      </w:numPr>
      <w:spacing w:before="120"/>
      <w:outlineLvl w:val="2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Heading3numberChar">
    <w:name w:val="Heading3 number Char"/>
    <w:basedOn w:val="DefaultParagraphFont"/>
    <w:link w:val="Heading3number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Heading4number">
    <w:name w:val="Heading4 number"/>
    <w:basedOn w:val="Normal"/>
    <w:next w:val="regular"/>
    <w:link w:val="Heading4numberChar"/>
    <w:qFormat/>
    <w:rsid w:val="001B7703"/>
    <w:pPr>
      <w:numPr>
        <w:ilvl w:val="3"/>
        <w:numId w:val="27"/>
      </w:numPr>
      <w:spacing w:before="120"/>
    </w:pPr>
    <w:rPr>
      <w:rFonts w:eastAsiaTheme="minorEastAsia" w:cs="Segoe UI"/>
      <w:i/>
      <w:color w:val="007DC3"/>
      <w:szCs w:val="20"/>
      <w:lang w:val="fr-FR"/>
    </w:rPr>
  </w:style>
  <w:style w:type="character" w:customStyle="1" w:styleId="Heading4numberChar">
    <w:name w:val="Heading4 number Char"/>
    <w:basedOn w:val="DefaultParagraphFont"/>
    <w:link w:val="Heading4number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5numbered">
    <w:name w:val="Heading5 numbered"/>
    <w:basedOn w:val="Heading50"/>
    <w:next w:val="regular"/>
    <w:link w:val="Heading5numberedChar"/>
    <w:qFormat/>
    <w:rsid w:val="001B7703"/>
    <w:pPr>
      <w:numPr>
        <w:ilvl w:val="4"/>
        <w:numId w:val="27"/>
      </w:numPr>
    </w:pPr>
  </w:style>
  <w:style w:type="character" w:customStyle="1" w:styleId="Heading5numberedChar">
    <w:name w:val="Heading5 numbered Char"/>
    <w:basedOn w:val="Heading5Char0"/>
    <w:link w:val="Heading5numbered"/>
    <w:rsid w:val="001B7703"/>
    <w:rPr>
      <w:rFonts w:ascii="Segoe UI" w:eastAsiaTheme="minorEastAsia" w:hAnsi="Segoe UI" w:cs="Segoe UI"/>
      <w:i/>
      <w:color w:val="007DC3"/>
      <w:sz w:val="20"/>
      <w:szCs w:val="20"/>
      <w:lang w:val="fr-FR"/>
    </w:rPr>
  </w:style>
  <w:style w:type="paragraph" w:customStyle="1" w:styleId="Heading6numbered">
    <w:name w:val="Heading6 numbered"/>
    <w:basedOn w:val="Heading60"/>
    <w:link w:val="Heading6numberedChar"/>
    <w:qFormat/>
    <w:rsid w:val="001B7703"/>
    <w:pPr>
      <w:numPr>
        <w:ilvl w:val="5"/>
        <w:numId w:val="27"/>
      </w:numPr>
    </w:pPr>
  </w:style>
  <w:style w:type="character" w:customStyle="1" w:styleId="Heading6numberedChar">
    <w:name w:val="Heading6 numbered Char"/>
    <w:basedOn w:val="Heading6Char0"/>
    <w:link w:val="Heading6numbered"/>
    <w:rsid w:val="001B7703"/>
    <w:rPr>
      <w:rFonts w:ascii="Segoe UI" w:eastAsiaTheme="minorEastAsia" w:hAnsi="Segoe UI" w:cs="Segoe UI"/>
      <w:i/>
      <w:color w:val="808080" w:themeColor="background1" w:themeShade="80"/>
      <w:sz w:val="20"/>
      <w:szCs w:val="20"/>
      <w:lang w:val="fr-FR"/>
    </w:rPr>
  </w:style>
  <w:style w:type="paragraph" w:customStyle="1" w:styleId="Heading1number">
    <w:name w:val="Heading1 number"/>
    <w:basedOn w:val="Heading10"/>
    <w:next w:val="regular"/>
    <w:link w:val="Heading1numberChar"/>
    <w:qFormat/>
    <w:rsid w:val="001B7703"/>
    <w:pPr>
      <w:numPr>
        <w:numId w:val="27"/>
      </w:numPr>
      <w:outlineLvl w:val="1"/>
    </w:pPr>
    <w:rPr>
      <w:rFonts w:eastAsiaTheme="majorEastAsia" w:cstheme="majorBidi"/>
      <w:bCs/>
      <w:szCs w:val="26"/>
    </w:rPr>
  </w:style>
  <w:style w:type="character" w:customStyle="1" w:styleId="Heading1numberChar">
    <w:name w:val="Heading1 number Char"/>
    <w:basedOn w:val="DefaultParagraphFont"/>
    <w:link w:val="Heading1number"/>
    <w:rsid w:val="001B7703"/>
    <w:rPr>
      <w:rFonts w:ascii="Segoe UI" w:eastAsiaTheme="majorEastAsia" w:hAnsi="Segoe UI" w:cstheme="majorBidi"/>
      <w:b/>
      <w:bCs/>
      <w:color w:val="007DC3"/>
      <w:sz w:val="24"/>
      <w:szCs w:val="26"/>
      <w:lang w:val="en-US"/>
    </w:rPr>
  </w:style>
  <w:style w:type="paragraph" w:customStyle="1" w:styleId="Style1">
    <w:name w:val="Style1"/>
    <w:basedOn w:val="Normal"/>
    <w:next w:val="regular"/>
    <w:link w:val="Style1Char"/>
    <w:rsid w:val="001B7703"/>
    <w:pPr>
      <w:spacing w:before="120"/>
    </w:pPr>
    <w:rPr>
      <w:rFonts w:eastAsiaTheme="minorEastAsia" w:cs="Segoe UI"/>
      <w:b/>
      <w:color w:val="808080" w:themeColor="background1" w:themeShade="80"/>
      <w:szCs w:val="20"/>
      <w:lang w:val="fr-FR"/>
    </w:rPr>
  </w:style>
  <w:style w:type="character" w:customStyle="1" w:styleId="Style1Char">
    <w:name w:val="Style1 Char"/>
    <w:basedOn w:val="DefaultParagraphFont"/>
    <w:link w:val="Style1"/>
    <w:rsid w:val="001B7703"/>
    <w:rPr>
      <w:rFonts w:ascii="Segoe UI" w:eastAsiaTheme="minorEastAsia" w:hAnsi="Segoe UI" w:cs="Segoe UI"/>
      <w:b/>
      <w:color w:val="808080" w:themeColor="background1" w:themeShade="80"/>
      <w:sz w:val="20"/>
      <w:szCs w:val="20"/>
      <w:lang w:val="fr-FR"/>
    </w:rPr>
  </w:style>
  <w:style w:type="paragraph" w:customStyle="1" w:styleId="AlexandriaFooter">
    <w:name w:val="Alexandria Footer"/>
    <w:rsid w:val="00EB0789"/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</w:pPr>
    <w:rPr>
      <w:rFonts w:ascii="Segoe UI" w:hAnsi="Segoe UI" w:cs="Segoe UI"/>
      <w:i/>
      <w:color w:val="808080" w:themeColor="background1" w:themeShade="80"/>
      <w:sz w:val="16"/>
      <w:szCs w:val="16"/>
      <w:lang w:val="en-US"/>
    </w:rPr>
  </w:style>
  <w:style w:type="paragraph" w:customStyle="1" w:styleId="IMSfooter">
    <w:name w:val="IMS footer"/>
    <w:basedOn w:val="AlexandriaFooter"/>
    <w:qFormat/>
    <w:rsid w:val="00EB0789"/>
    <w:pPr>
      <w:keepNext/>
      <w:keepLines/>
      <w:pBdr>
        <w:top w:val="single" w:sz="12" w:space="1" w:color="808080" w:themeColor="background1" w:themeShade="80"/>
      </w:pBdr>
      <w:tabs>
        <w:tab w:val="left" w:pos="567"/>
      </w:tabs>
    </w:pPr>
    <w:rPr>
      <w:bCs/>
      <w:i w:val="0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cal@sckcen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ecm.sckcen.be/OTCS/llisapi.dll?func=doc.fetch&amp;nodeid=24750995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Segoe UI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E8904-FC55-4080-B493-B23ACEB68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SCK-CEN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Decoster Stephanie</cp:lastModifiedBy>
  <cp:revision>53</cp:revision>
  <cp:lastPrinted>2013-04-05T11:44:00Z</cp:lastPrinted>
  <dcterms:created xsi:type="dcterms:W3CDTF">2013-02-04T15:41:00Z</dcterms:created>
  <dcterms:modified xsi:type="dcterms:W3CDTF">2020-11-03T06:58:00Z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24751097</vt:lpwstr>
  </property>
  <property fmtid="{D5CDD505-2E9C-101B-9397-08002B2CF9AE}" pid="3" name="Name">
    <vt:lpwstr>Document C1 - Medical record</vt:lpwstr>
  </property>
  <property fmtid="{D5CDD505-2E9C-101B-9397-08002B2CF9AE}" pid="4" name="SuppMarkings">
    <vt:lpwstr> </vt:lpwstr>
  </property>
  <property fmtid="{D5CDD505-2E9C-101B-9397-08002B2CF9AE}" pid="5" name="Security Clearance">
    <vt:lpwstr> </vt:lpwstr>
  </property>
  <property fmtid="{D5CDD505-2E9C-101B-9397-08002B2CF9AE}" pid="6" name="HyperLink">
    <vt:lpwstr>https://ecm.sckcen.be/OTCS/llisapi.dll/open/24751097</vt:lpwstr>
  </property>
  <property fmtid="{D5CDD505-2E9C-101B-9397-08002B2CF9AE}" pid="7" name="Common Attributes_Reference Number">
    <vt:lpwstr>SCK CEN/24751097</vt:lpwstr>
  </property>
  <property fmtid="{D5CDD505-2E9C-101B-9397-08002B2CF9AE}" pid="8" name="Common Attributes_Alternative Reference">
    <vt:lpwstr>293-FORM-03E1</vt:lpwstr>
  </property>
  <property fmtid="{D5CDD505-2E9C-101B-9397-08002B2CF9AE}" pid="9" name="Common Attributes_Document Language">
    <vt:lpwstr/>
  </property>
  <property fmtid="{D5CDD505-2E9C-101B-9397-08002B2CF9AE}" pid="10" name="Common Attributes_Document Type">
    <vt:lpwstr>Template or Form</vt:lpwstr>
  </property>
  <property fmtid="{D5CDD505-2E9C-101B-9397-08002B2CF9AE}" pid="11" name="Common Attributes_Author_Author Name">
    <vt:lpwstr>Isabelle Majkowski</vt:lpwstr>
  </property>
  <property fmtid="{D5CDD505-2E9C-101B-9397-08002B2CF9AE}" pid="12" name="Common Attributes_Author_Affiliation">
    <vt:lpwstr/>
  </property>
  <property fmtid="{D5CDD505-2E9C-101B-9397-08002B2CF9AE}" pid="13" name="Common Attributes_External Distribution Limitation">
    <vt:lpwstr/>
  </property>
  <property fmtid="{D5CDD505-2E9C-101B-9397-08002B2CF9AE}" pid="14" name="Common Attributes_Internal Distribution Limitation">
    <vt:lpwstr/>
  </property>
  <property fmtid="{D5CDD505-2E9C-101B-9397-08002B2CF9AE}" pid="15" name="Common Attributes_Author_Author Affiliation">
    <vt:lpwstr>SCK•CEN</vt:lpwstr>
  </property>
  <property fmtid="{D5CDD505-2E9C-101B-9397-08002B2CF9AE}" pid="16" name="IMS Attributes_IMS Document Type">
    <vt:lpwstr>Template or Form</vt:lpwstr>
  </property>
  <property fmtid="{D5CDD505-2E9C-101B-9397-08002B2CF9AE}" pid="17" name="Common Attributes_Short Reference">
    <vt:lpwstr>SCK CEN/24751097</vt:lpwstr>
  </property>
  <property fmtid="{D5CDD505-2E9C-101B-9397-08002B2CF9AE}" pid="18" name="Common Revision Attributes_Revision Index">
    <vt:lpwstr>2.4</vt:lpwstr>
  </property>
  <property fmtid="{D5CDD505-2E9C-101B-9397-08002B2CF9AE}" pid="19" name="Common Revision Attributes_Revision Status">
    <vt:lpwstr>Approved For Use</vt:lpwstr>
  </property>
  <property fmtid="{D5CDD505-2E9C-101B-9397-08002B2CF9AE}" pid="20" name="Common Revision Attributes_Revision Changes">
    <vt:lpwstr>classification, footer, logo</vt:lpwstr>
  </property>
  <property fmtid="{D5CDD505-2E9C-101B-9397-08002B2CF9AE}" pid="21" name="Common Attributes_Information Security Classification">
    <vt:lpwstr>Unrestricted Internal Use</vt:lpwstr>
  </property>
  <property fmtid="{D5CDD505-2E9C-101B-9397-08002B2CF9AE}" pid="22" name="Common Attributes_ISC Motivation">
    <vt:lpwstr>ISC was automatically assigned.</vt:lpwstr>
  </property>
  <property fmtid="{D5CDD505-2E9C-101B-9397-08002B2CF9AE}" pid="23" name="AlexandriaPath">
    <vt:lpwstr>Enterprise:Business Workspaces:IMS Process descriptions:IMS Process Descriptions:BPR-SEC-EXP-293 Physical security access:Documents (How?):FORM C1 Medische fiche</vt:lpwstr>
  </property>
</Properties>
</file>